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F3" w:rsidRPr="00A44140" w:rsidRDefault="000653A7" w:rsidP="00AD1951">
      <w:pPr>
        <w:pStyle w:val="Zwischentitel"/>
        <w:spacing w:before="120" w:after="0"/>
        <w:rPr>
          <w:sz w:val="24"/>
          <w:szCs w:val="24"/>
          <w:u w:val="single"/>
          <w:lang w:val="en-US"/>
        </w:rPr>
      </w:pPr>
      <w:r w:rsidRPr="00A44140">
        <w:rPr>
          <w:sz w:val="24"/>
          <w:szCs w:val="24"/>
          <w:u w:val="single"/>
          <w:lang w:val="en-US"/>
        </w:rPr>
        <w:t>Exposé</w:t>
      </w:r>
      <w:r w:rsidR="00372013" w:rsidRPr="00A44140">
        <w:rPr>
          <w:sz w:val="24"/>
          <w:szCs w:val="24"/>
          <w:u w:val="single"/>
          <w:lang w:val="en-US"/>
        </w:rPr>
        <w:t xml:space="preserve"> Submission Form</w:t>
      </w:r>
    </w:p>
    <w:p w:rsidR="00372013" w:rsidRPr="00372013" w:rsidRDefault="00372013" w:rsidP="00372013">
      <w:pPr>
        <w:pStyle w:val="Zwischentitel"/>
        <w:rPr>
          <w:u w:val="single"/>
          <w:lang w:val="en-US"/>
        </w:rPr>
      </w:pPr>
      <w:r w:rsidRPr="00372013">
        <w:rPr>
          <w:u w:val="single"/>
          <w:lang w:val="en-US"/>
        </w:rPr>
        <w:t>Authors</w:t>
      </w:r>
    </w:p>
    <w:p w:rsidR="00372013" w:rsidRPr="00204F1C" w:rsidRDefault="00372013" w:rsidP="00372013">
      <w:pPr>
        <w:rPr>
          <w:lang w:val="en-US"/>
        </w:rPr>
      </w:pPr>
      <w:r w:rsidRPr="00204F1C">
        <w:rPr>
          <w:lang w:val="en-US"/>
        </w:rPr>
        <w:t xml:space="preserve">Please designate </w:t>
      </w:r>
      <w:r w:rsidRPr="00204F1C">
        <w:rPr>
          <w:u w:val="single"/>
          <w:lang w:val="en-US"/>
        </w:rPr>
        <w:t>exactly one author</w:t>
      </w:r>
      <w:r w:rsidRPr="00204F1C">
        <w:rPr>
          <w:lang w:val="en-US"/>
        </w:rPr>
        <w:t xml:space="preserve"> as the correspon</w:t>
      </w:r>
      <w:r>
        <w:rPr>
          <w:lang w:val="en-US"/>
        </w:rPr>
        <w:t>ding</w:t>
      </w:r>
      <w:r w:rsidRPr="00204F1C">
        <w:rPr>
          <w:lang w:val="en-US"/>
        </w:rPr>
        <w:t xml:space="preserve"> author! </w:t>
      </w:r>
      <w:r>
        <w:rPr>
          <w:lang w:val="en-US"/>
        </w:rPr>
        <w:t>All documents concerning the submission process will be sent to his or her address. A different author may present the paper at the conference. The authors commit to register at least one attendee (registration fee) to the conference for each accepted paper.</w:t>
      </w:r>
      <w:r w:rsidRPr="00204F1C">
        <w:rPr>
          <w:lang w:val="en-US"/>
        </w:rPr>
        <w:t xml:space="preserve"> </w:t>
      </w:r>
    </w:p>
    <w:p w:rsidR="00BC7CF3" w:rsidRPr="004F01CC" w:rsidRDefault="00372013" w:rsidP="00855F74">
      <w:pPr>
        <w:pStyle w:val="Zwischentitel"/>
        <w:rPr>
          <w:lang w:val="en-US"/>
        </w:rPr>
      </w:pPr>
      <w:r w:rsidRPr="004F01CC">
        <w:rPr>
          <w:lang w:val="en-US"/>
        </w:rPr>
        <w:t>1st</w:t>
      </w:r>
      <w:r w:rsidR="00BC7CF3" w:rsidRPr="004F01CC">
        <w:rPr>
          <w:lang w:val="en-US"/>
        </w:rPr>
        <w:t xml:space="preserve"> </w:t>
      </w:r>
      <w:r w:rsidR="00CD5DF3" w:rsidRPr="004F01CC">
        <w:rPr>
          <w:lang w:val="en-US"/>
        </w:rPr>
        <w:t>Aut</w:t>
      </w:r>
      <w:r w:rsidRPr="004F01CC">
        <w:rPr>
          <w:lang w:val="en-US"/>
        </w:rPr>
        <w:t>h</w:t>
      </w:r>
      <w:r w:rsidR="00BC7CF3" w:rsidRPr="004F01CC">
        <w:rPr>
          <w:lang w:val="en-US"/>
        </w:rPr>
        <w:t>or</w:t>
      </w:r>
    </w:p>
    <w:p w:rsidR="004F01CC" w:rsidRPr="00204F1C" w:rsidRDefault="004F01CC" w:rsidP="004F01CC">
      <w:pPr>
        <w:tabs>
          <w:tab w:val="left" w:pos="2268"/>
        </w:tabs>
        <w:ind w:left="2268" w:hanging="2268"/>
        <w:outlineLvl w:val="0"/>
        <w:rPr>
          <w:sz w:val="16"/>
          <w:lang w:val="en-US"/>
        </w:rPr>
      </w:pPr>
      <w:r w:rsidRPr="00204F1C">
        <w:rPr>
          <w:lang w:val="en-US"/>
        </w:rPr>
        <w:t>Corresponding Author</w:t>
      </w:r>
      <w:r w:rsidRPr="00204F1C">
        <w:rPr>
          <w:lang w:val="en-US"/>
        </w:rPr>
        <w:tab/>
      </w:r>
      <w:r w:rsidR="004D213A">
        <w:rPr>
          <w:sz w:val="16"/>
        </w:rPr>
        <w:fldChar w:fldCharType="begin">
          <w:ffData>
            <w:name w:val="Kontrollkästchen1"/>
            <w:enabled/>
            <w:calcOnExit w:val="0"/>
            <w:checkBox>
              <w:sizeAuto/>
              <w:default w:val="0"/>
            </w:checkBox>
          </w:ffData>
        </w:fldChar>
      </w:r>
      <w:r w:rsidRPr="00204F1C">
        <w:rPr>
          <w:sz w:val="16"/>
          <w:lang w:val="en-US"/>
        </w:rPr>
        <w:instrText xml:space="preserve"> FORMCHECKBOX </w:instrText>
      </w:r>
      <w:r w:rsidR="00190FBC">
        <w:rPr>
          <w:sz w:val="16"/>
        </w:rPr>
      </w:r>
      <w:r w:rsidR="00190FBC">
        <w:rPr>
          <w:sz w:val="16"/>
        </w:rPr>
        <w:fldChar w:fldCharType="separate"/>
      </w:r>
      <w:r w:rsidR="004D213A">
        <w:rPr>
          <w:sz w:val="16"/>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Surn</w:t>
      </w:r>
      <w:r>
        <w:rPr>
          <w:lang w:val="en-US"/>
        </w:rPr>
        <w:t>ame, N</w:t>
      </w:r>
      <w:r w:rsidRPr="00204F1C">
        <w:rPr>
          <w:lang w:val="en-US"/>
        </w:rPr>
        <w:t>ame:</w:t>
      </w:r>
      <w:r w:rsidRPr="00204F1C">
        <w:rPr>
          <w:lang w:val="en-US"/>
        </w:rPr>
        <w:tab/>
      </w:r>
      <w:r w:rsidR="004D213A" w:rsidRPr="00E35C84">
        <w:rPr>
          <w:u w:val="single"/>
        </w:rPr>
        <w:fldChar w:fldCharType="begin">
          <w:ffData>
            <w:name w:val=""/>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Company / Institution:</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u w:val="single"/>
          <w:lang w:val="en-US"/>
        </w:rPr>
      </w:pPr>
      <w:r w:rsidRPr="004F01CC">
        <w:rPr>
          <w:lang w:val="en-US"/>
        </w:rPr>
        <w:t>E-Mail:</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Street, Number:</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Pr>
          <w:lang w:val="en-US"/>
        </w:rPr>
        <w:t>ZIP</w:t>
      </w:r>
      <w:r w:rsidRPr="00204F1C">
        <w:rPr>
          <w:lang w:val="en-US"/>
        </w:rPr>
        <w:t xml:space="preserve">, </w:t>
      </w:r>
      <w:r>
        <w:rPr>
          <w:lang w:val="en-US"/>
        </w:rPr>
        <w:t>City</w:t>
      </w:r>
      <w:r w:rsidRPr="00204F1C">
        <w:rPr>
          <w:lang w:val="en-US"/>
        </w:rPr>
        <w:t>:</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Country:</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sidRPr="00204F1C">
        <w:rPr>
          <w:lang w:val="en-US"/>
        </w:rPr>
        <w:t>Phone:</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Fax:</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855F74" w:rsidRPr="004F01CC" w:rsidRDefault="00372013" w:rsidP="00855F74">
      <w:pPr>
        <w:pStyle w:val="Zwischentitel"/>
        <w:rPr>
          <w:lang w:val="en-US"/>
        </w:rPr>
      </w:pPr>
      <w:r w:rsidRPr="004F01CC">
        <w:rPr>
          <w:lang w:val="en-US"/>
        </w:rPr>
        <w:t>2nd</w:t>
      </w:r>
      <w:r w:rsidR="00855F74" w:rsidRPr="004F01CC">
        <w:rPr>
          <w:lang w:val="en-US"/>
        </w:rPr>
        <w:t xml:space="preserve"> Aut</w:t>
      </w:r>
      <w:r w:rsidRPr="004F01CC">
        <w:rPr>
          <w:lang w:val="en-US"/>
        </w:rPr>
        <w:t>h</w:t>
      </w:r>
      <w:r w:rsidR="00855F74" w:rsidRPr="004F01CC">
        <w:rPr>
          <w:lang w:val="en-US"/>
        </w:rPr>
        <w:t>or</w:t>
      </w:r>
    </w:p>
    <w:p w:rsidR="004F01CC" w:rsidRPr="00204F1C" w:rsidRDefault="004F01CC" w:rsidP="004F01CC">
      <w:pPr>
        <w:tabs>
          <w:tab w:val="left" w:pos="2268"/>
        </w:tabs>
        <w:ind w:left="2268" w:hanging="2268"/>
        <w:outlineLvl w:val="0"/>
        <w:rPr>
          <w:sz w:val="16"/>
          <w:lang w:val="en-US"/>
        </w:rPr>
      </w:pPr>
      <w:r w:rsidRPr="00204F1C">
        <w:rPr>
          <w:lang w:val="en-US"/>
        </w:rPr>
        <w:t>Corresponding Author</w:t>
      </w:r>
      <w:r w:rsidRPr="00204F1C">
        <w:rPr>
          <w:lang w:val="en-US"/>
        </w:rPr>
        <w:tab/>
      </w:r>
      <w:r w:rsidR="004D213A">
        <w:rPr>
          <w:sz w:val="16"/>
        </w:rPr>
        <w:fldChar w:fldCharType="begin">
          <w:ffData>
            <w:name w:val="Kontrollkästchen1"/>
            <w:enabled/>
            <w:calcOnExit w:val="0"/>
            <w:checkBox>
              <w:sizeAuto/>
              <w:default w:val="0"/>
            </w:checkBox>
          </w:ffData>
        </w:fldChar>
      </w:r>
      <w:r w:rsidRPr="00204F1C">
        <w:rPr>
          <w:sz w:val="16"/>
          <w:lang w:val="en-US"/>
        </w:rPr>
        <w:instrText xml:space="preserve"> FORMCHECKBOX </w:instrText>
      </w:r>
      <w:r w:rsidR="00190FBC">
        <w:rPr>
          <w:sz w:val="16"/>
        </w:rPr>
      </w:r>
      <w:r w:rsidR="00190FBC">
        <w:rPr>
          <w:sz w:val="16"/>
        </w:rPr>
        <w:fldChar w:fldCharType="separate"/>
      </w:r>
      <w:r w:rsidR="004D213A">
        <w:rPr>
          <w:sz w:val="16"/>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Surn</w:t>
      </w:r>
      <w:r>
        <w:rPr>
          <w:lang w:val="en-US"/>
        </w:rPr>
        <w:t>ame, N</w:t>
      </w:r>
      <w:r w:rsidRPr="00204F1C">
        <w:rPr>
          <w:lang w:val="en-US"/>
        </w:rPr>
        <w:t>ame:</w:t>
      </w:r>
      <w:r w:rsidRPr="00204F1C">
        <w:rPr>
          <w:lang w:val="en-US"/>
        </w:rPr>
        <w:tab/>
      </w:r>
      <w:r w:rsidR="004D213A" w:rsidRPr="00E35C84">
        <w:rPr>
          <w:u w:val="single"/>
        </w:rPr>
        <w:fldChar w:fldCharType="begin">
          <w:ffData>
            <w:name w:val=""/>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Company / Institution:</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u w:val="single"/>
          <w:lang w:val="en-US"/>
        </w:rPr>
      </w:pPr>
      <w:r w:rsidRPr="004F01CC">
        <w:rPr>
          <w:lang w:val="en-US"/>
        </w:rPr>
        <w:t>E-Mail:</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Street, Number:</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Pr>
          <w:lang w:val="en-US"/>
        </w:rPr>
        <w:t>ZIP</w:t>
      </w:r>
      <w:r w:rsidRPr="00204F1C">
        <w:rPr>
          <w:lang w:val="en-US"/>
        </w:rPr>
        <w:t xml:space="preserve">, </w:t>
      </w:r>
      <w:r>
        <w:rPr>
          <w:lang w:val="en-US"/>
        </w:rPr>
        <w:t>City</w:t>
      </w:r>
      <w:r w:rsidRPr="00204F1C">
        <w:rPr>
          <w:lang w:val="en-US"/>
        </w:rPr>
        <w:t>:</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Country:</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sidRPr="00204F1C">
        <w:rPr>
          <w:lang w:val="en-US"/>
        </w:rPr>
        <w:t>Phone:</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Fax:</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855F74" w:rsidRPr="004F01CC" w:rsidRDefault="00855F74" w:rsidP="00855F74">
      <w:pPr>
        <w:pStyle w:val="Zwischentitel"/>
        <w:rPr>
          <w:lang w:val="en-US"/>
        </w:rPr>
      </w:pPr>
      <w:r w:rsidRPr="004F01CC">
        <w:rPr>
          <w:lang w:val="en-US"/>
        </w:rPr>
        <w:t>3</w:t>
      </w:r>
      <w:r w:rsidR="00372013" w:rsidRPr="004F01CC">
        <w:rPr>
          <w:lang w:val="en-US"/>
        </w:rPr>
        <w:t>rd</w:t>
      </w:r>
      <w:r w:rsidRPr="004F01CC">
        <w:rPr>
          <w:lang w:val="en-US"/>
        </w:rPr>
        <w:t xml:space="preserve"> Aut</w:t>
      </w:r>
      <w:r w:rsidR="00372013" w:rsidRPr="004F01CC">
        <w:rPr>
          <w:lang w:val="en-US"/>
        </w:rPr>
        <w:t>h</w:t>
      </w:r>
      <w:r w:rsidRPr="004F01CC">
        <w:rPr>
          <w:lang w:val="en-US"/>
        </w:rPr>
        <w:t>or</w:t>
      </w:r>
    </w:p>
    <w:p w:rsidR="004F01CC" w:rsidRPr="00204F1C" w:rsidRDefault="004F01CC" w:rsidP="004F01CC">
      <w:pPr>
        <w:tabs>
          <w:tab w:val="left" w:pos="2268"/>
        </w:tabs>
        <w:ind w:left="2268" w:hanging="2268"/>
        <w:outlineLvl w:val="0"/>
        <w:rPr>
          <w:sz w:val="16"/>
          <w:lang w:val="en-US"/>
        </w:rPr>
      </w:pPr>
      <w:r w:rsidRPr="00204F1C">
        <w:rPr>
          <w:lang w:val="en-US"/>
        </w:rPr>
        <w:t>Corresponding Author</w:t>
      </w:r>
      <w:r w:rsidRPr="00204F1C">
        <w:rPr>
          <w:lang w:val="en-US"/>
        </w:rPr>
        <w:tab/>
      </w:r>
      <w:r w:rsidR="004D213A">
        <w:rPr>
          <w:sz w:val="16"/>
        </w:rPr>
        <w:fldChar w:fldCharType="begin">
          <w:ffData>
            <w:name w:val="Kontrollkästchen1"/>
            <w:enabled/>
            <w:calcOnExit w:val="0"/>
            <w:checkBox>
              <w:sizeAuto/>
              <w:default w:val="0"/>
            </w:checkBox>
          </w:ffData>
        </w:fldChar>
      </w:r>
      <w:r w:rsidRPr="00204F1C">
        <w:rPr>
          <w:sz w:val="16"/>
          <w:lang w:val="en-US"/>
        </w:rPr>
        <w:instrText xml:space="preserve"> FORMCHECKBOX </w:instrText>
      </w:r>
      <w:r w:rsidR="00190FBC">
        <w:rPr>
          <w:sz w:val="16"/>
        </w:rPr>
      </w:r>
      <w:r w:rsidR="00190FBC">
        <w:rPr>
          <w:sz w:val="16"/>
        </w:rPr>
        <w:fldChar w:fldCharType="separate"/>
      </w:r>
      <w:r w:rsidR="004D213A">
        <w:rPr>
          <w:sz w:val="16"/>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Surn</w:t>
      </w:r>
      <w:r>
        <w:rPr>
          <w:lang w:val="en-US"/>
        </w:rPr>
        <w:t>ame, N</w:t>
      </w:r>
      <w:r w:rsidRPr="00204F1C">
        <w:rPr>
          <w:lang w:val="en-US"/>
        </w:rPr>
        <w:t>ame:</w:t>
      </w:r>
      <w:r w:rsidRPr="00204F1C">
        <w:rPr>
          <w:lang w:val="en-US"/>
        </w:rPr>
        <w:tab/>
      </w:r>
      <w:r w:rsidR="004D213A" w:rsidRPr="00E35C84">
        <w:rPr>
          <w:u w:val="single"/>
        </w:rPr>
        <w:fldChar w:fldCharType="begin">
          <w:ffData>
            <w:name w:val=""/>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Company / Institution:</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u w:val="single"/>
          <w:lang w:val="en-US"/>
        </w:rPr>
      </w:pPr>
      <w:r w:rsidRPr="004F01CC">
        <w:rPr>
          <w:lang w:val="en-US"/>
        </w:rPr>
        <w:t>E-Mail:</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Street, Number:</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Pr>
          <w:lang w:val="en-US"/>
        </w:rPr>
        <w:t>ZIP</w:t>
      </w:r>
      <w:r w:rsidRPr="00204F1C">
        <w:rPr>
          <w:lang w:val="en-US"/>
        </w:rPr>
        <w:t xml:space="preserve">, </w:t>
      </w:r>
      <w:r>
        <w:rPr>
          <w:lang w:val="en-US"/>
        </w:rPr>
        <w:t>City</w:t>
      </w:r>
      <w:r w:rsidRPr="00204F1C">
        <w:rPr>
          <w:lang w:val="en-US"/>
        </w:rPr>
        <w:t>:</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u w:val="single"/>
          <w:lang w:val="en-US"/>
        </w:rPr>
      </w:pPr>
      <w:r w:rsidRPr="00204F1C">
        <w:rPr>
          <w:lang w:val="en-US"/>
        </w:rPr>
        <w:t>Country:</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204F1C" w:rsidRDefault="004F01CC" w:rsidP="004F01CC">
      <w:pPr>
        <w:tabs>
          <w:tab w:val="left" w:pos="2268"/>
        </w:tabs>
        <w:ind w:left="2268" w:hanging="2268"/>
        <w:outlineLvl w:val="0"/>
        <w:rPr>
          <w:lang w:val="en-US"/>
        </w:rPr>
      </w:pPr>
      <w:r w:rsidRPr="00204F1C">
        <w:rPr>
          <w:lang w:val="en-US"/>
        </w:rPr>
        <w:t>Phone:</w:t>
      </w:r>
      <w:r w:rsidRPr="00204F1C">
        <w:rPr>
          <w:lang w:val="en-US"/>
        </w:rPr>
        <w:tab/>
      </w:r>
      <w:r w:rsidR="004D213A" w:rsidRPr="00E35C84">
        <w:rPr>
          <w:u w:val="single"/>
        </w:rPr>
        <w:fldChar w:fldCharType="begin">
          <w:ffData>
            <w:name w:val="TITLED"/>
            <w:enabled/>
            <w:calcOnExit w:val="0"/>
            <w:textInput/>
          </w:ffData>
        </w:fldChar>
      </w:r>
      <w:r w:rsidRPr="00204F1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4F01CC" w:rsidRPr="004F01CC" w:rsidRDefault="004F01CC" w:rsidP="004F01CC">
      <w:pPr>
        <w:tabs>
          <w:tab w:val="left" w:pos="2268"/>
        </w:tabs>
        <w:ind w:left="2268" w:hanging="2268"/>
        <w:outlineLvl w:val="0"/>
        <w:rPr>
          <w:lang w:val="en-US"/>
        </w:rPr>
      </w:pPr>
      <w:r w:rsidRPr="004F01CC">
        <w:rPr>
          <w:lang w:val="en-US"/>
        </w:rPr>
        <w:t>Fax:</w:t>
      </w:r>
      <w:r w:rsidRPr="004F01CC">
        <w:rPr>
          <w:lang w:val="en-US"/>
        </w:rPr>
        <w:tab/>
      </w:r>
      <w:r w:rsidR="004D213A" w:rsidRPr="00E35C84">
        <w:rPr>
          <w:u w:val="single"/>
        </w:rPr>
        <w:fldChar w:fldCharType="begin">
          <w:ffData>
            <w:name w:val="TITLED"/>
            <w:enabled/>
            <w:calcOnExit w:val="0"/>
            <w:textInput/>
          </w:ffData>
        </w:fldChar>
      </w:r>
      <w:r w:rsidRPr="004F01CC">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p>
    <w:p w:rsidR="00855F74" w:rsidRPr="004F01CC" w:rsidRDefault="00855F74" w:rsidP="00855F74">
      <w:pPr>
        <w:tabs>
          <w:tab w:val="left" w:pos="1701"/>
        </w:tabs>
        <w:ind w:left="1701" w:hanging="1701"/>
        <w:rPr>
          <w:lang w:val="en-US"/>
        </w:rPr>
      </w:pPr>
    </w:p>
    <w:p w:rsidR="004F01CC" w:rsidRPr="007173DB" w:rsidRDefault="004F01CC" w:rsidP="00493067">
      <w:pPr>
        <w:rPr>
          <w:lang w:val="en-US"/>
        </w:rPr>
      </w:pPr>
      <w:r w:rsidRPr="007173DB">
        <w:rPr>
          <w:lang w:val="en-US"/>
        </w:rPr>
        <w:t>For more than three authors, please provide the information on a seperate sheet. Please avoid listing more than five authors. Consider that, when listing more than three authors</w:t>
      </w:r>
      <w:r>
        <w:rPr>
          <w:lang w:val="en-US"/>
        </w:rPr>
        <w:t>, only the first author and “et al.” may be used in the conference documents such as the programme or the proceedings header.</w:t>
      </w:r>
      <w:r w:rsidRPr="007173DB">
        <w:rPr>
          <w:lang w:val="en-US"/>
        </w:rPr>
        <w:t xml:space="preserve"> </w:t>
      </w:r>
    </w:p>
    <w:p w:rsidR="004F01CC" w:rsidRPr="004F01CC" w:rsidRDefault="004F01CC" w:rsidP="00493067">
      <w:pPr>
        <w:pStyle w:val="Zwischentitel"/>
        <w:pageBreakBefore/>
        <w:spacing w:before="0"/>
        <w:rPr>
          <w:lang w:val="en-US"/>
        </w:rPr>
      </w:pPr>
      <w:r w:rsidRPr="004F01CC">
        <w:rPr>
          <w:lang w:val="en-US"/>
        </w:rPr>
        <w:lastRenderedPageBreak/>
        <w:t xml:space="preserve">Proposed </w:t>
      </w:r>
      <w:r>
        <w:rPr>
          <w:lang w:val="en-US"/>
        </w:rPr>
        <w:t>Topic</w:t>
      </w:r>
    </w:p>
    <w:p w:rsidR="004F01CC" w:rsidRDefault="004F01CC" w:rsidP="004F01CC">
      <w:pPr>
        <w:rPr>
          <w:lang w:val="en-US"/>
        </w:rPr>
      </w:pPr>
      <w:r w:rsidRPr="007173DB">
        <w:rPr>
          <w:lang w:val="en-US"/>
        </w:rPr>
        <w:t>Please assign your submission to one or more conference topic</w:t>
      </w:r>
      <w:r w:rsidR="00366497">
        <w:rPr>
          <w:lang w:val="en-US"/>
        </w:rPr>
        <w:t>s</w:t>
      </w:r>
      <w:r w:rsidRPr="007173DB">
        <w:rPr>
          <w:lang w:val="en-US"/>
        </w:rPr>
        <w:t xml:space="preserve">. </w:t>
      </w:r>
      <w:r>
        <w:rPr>
          <w:lang w:val="en-US"/>
        </w:rPr>
        <w:t>You may also add further topics that ch</w:t>
      </w:r>
      <w:r w:rsidR="00366497">
        <w:rPr>
          <w:lang w:val="en-US"/>
        </w:rPr>
        <w:t>a</w:t>
      </w:r>
      <w:r>
        <w:rPr>
          <w:lang w:val="en-US"/>
        </w:rPr>
        <w:t>racterize your submission.</w:t>
      </w:r>
    </w:p>
    <w:p w:rsidR="00FF0C6C" w:rsidRDefault="00FF0C6C" w:rsidP="00E76DDC">
      <w:pPr>
        <w:pStyle w:val="Thema"/>
        <w:rPr>
          <w:lang w:val="en-US"/>
        </w:rPr>
      </w:pPr>
    </w:p>
    <w:p w:rsidR="00190FBC" w:rsidRDefault="00190FBC" w:rsidP="00190FBC">
      <w:pPr>
        <w:pStyle w:val="Thema"/>
        <w:rPr>
          <w:lang w:val="en-US"/>
        </w:rPr>
      </w:pPr>
      <w:r>
        <w:rPr>
          <w:sz w:val="20"/>
          <w:lang w:val="en-US"/>
        </w:rPr>
        <w:fldChar w:fldCharType="begin">
          <w:ffData>
            <w:name w:val="TOP_HUM"/>
            <w:enabled/>
            <w:calcOnExit w:val="0"/>
            <w:checkBox>
              <w:sizeAuto/>
              <w:default w:val="0"/>
            </w:checkBox>
          </w:ffData>
        </w:fldChar>
      </w:r>
      <w:bookmarkStart w:id="0" w:name="TOP_HUM"/>
      <w:r>
        <w:rPr>
          <w:sz w:val="20"/>
          <w:lang w:val="en-US"/>
        </w:rPr>
        <w:instrText xml:space="preserve"> FORMCHECKBOX </w:instrText>
      </w:r>
      <w:r>
        <w:rPr>
          <w:sz w:val="20"/>
          <w:lang w:val="en-US"/>
        </w:rPr>
      </w:r>
      <w:r>
        <w:rPr>
          <w:sz w:val="20"/>
          <w:lang w:val="en-US"/>
        </w:rPr>
        <w:fldChar w:fldCharType="end"/>
      </w:r>
      <w:bookmarkEnd w:id="0"/>
      <w:r>
        <w:rPr>
          <w:lang w:val="en-US"/>
        </w:rPr>
        <w:tab/>
        <w:t>Human Work and Personnel Planning</w:t>
      </w:r>
    </w:p>
    <w:p w:rsidR="00190FBC" w:rsidRDefault="00190FBC" w:rsidP="00190FBC">
      <w:pPr>
        <w:pStyle w:val="Thema"/>
        <w:rPr>
          <w:lang w:val="en-US"/>
        </w:rPr>
      </w:pPr>
      <w:r>
        <w:rPr>
          <w:sz w:val="20"/>
          <w:lang w:val="en-US"/>
        </w:rPr>
        <w:fldChar w:fldCharType="begin">
          <w:ffData>
            <w:name w:val="TOP_ASS"/>
            <w:enabled/>
            <w:calcOnExit w:val="0"/>
            <w:checkBox>
              <w:sizeAuto/>
              <w:default w:val="0"/>
            </w:checkBox>
          </w:ffData>
        </w:fldChar>
      </w:r>
      <w:bookmarkStart w:id="1" w:name="TOP_ASS"/>
      <w:r>
        <w:rPr>
          <w:sz w:val="20"/>
          <w:lang w:val="en-US"/>
        </w:rPr>
        <w:instrText xml:space="preserve"> FORMCHECKBOX </w:instrText>
      </w:r>
      <w:r>
        <w:rPr>
          <w:sz w:val="20"/>
          <w:lang w:val="en-US"/>
        </w:rPr>
      </w:r>
      <w:r>
        <w:rPr>
          <w:sz w:val="20"/>
          <w:lang w:val="en-US"/>
        </w:rPr>
        <w:fldChar w:fldCharType="end"/>
      </w:r>
      <w:bookmarkEnd w:id="1"/>
      <w:r>
        <w:rPr>
          <w:lang w:val="en-US"/>
        </w:rPr>
        <w:tab/>
        <w:t>Assistance Systems</w:t>
      </w:r>
    </w:p>
    <w:p w:rsidR="00190FBC" w:rsidRDefault="00190FBC" w:rsidP="00190FBC">
      <w:pPr>
        <w:pStyle w:val="Thema"/>
        <w:rPr>
          <w:lang w:val="en-US"/>
        </w:rPr>
      </w:pPr>
      <w:r>
        <w:rPr>
          <w:sz w:val="20"/>
          <w:lang w:val="en-US"/>
        </w:rPr>
        <w:fldChar w:fldCharType="begin">
          <w:ffData>
            <w:name w:val="TOP_INT"/>
            <w:enabled/>
            <w:calcOnExit w:val="0"/>
            <w:checkBox>
              <w:sizeAuto/>
              <w:default w:val="0"/>
            </w:checkBox>
          </w:ffData>
        </w:fldChar>
      </w:r>
      <w:bookmarkStart w:id="2" w:name="TOP_INT"/>
      <w:r>
        <w:rPr>
          <w:sz w:val="20"/>
          <w:lang w:val="en-US"/>
        </w:rPr>
        <w:instrText xml:space="preserve"> FORMCHECKBOX </w:instrText>
      </w:r>
      <w:r>
        <w:rPr>
          <w:sz w:val="20"/>
          <w:lang w:val="en-US"/>
        </w:rPr>
      </w:r>
      <w:r>
        <w:rPr>
          <w:sz w:val="20"/>
          <w:lang w:val="en-US"/>
        </w:rPr>
        <w:fldChar w:fldCharType="end"/>
      </w:r>
      <w:bookmarkEnd w:id="2"/>
      <w:r>
        <w:rPr>
          <w:lang w:val="en-US"/>
        </w:rPr>
        <w:tab/>
        <w:t>Intralogistics Applications</w:t>
      </w:r>
    </w:p>
    <w:p w:rsidR="00190FBC" w:rsidRDefault="00190FBC" w:rsidP="00190FBC">
      <w:pPr>
        <w:pStyle w:val="Thema"/>
        <w:rPr>
          <w:lang w:val="en-US"/>
        </w:rPr>
      </w:pPr>
      <w:r>
        <w:rPr>
          <w:sz w:val="20"/>
          <w:lang w:val="en-US"/>
        </w:rPr>
        <w:fldChar w:fldCharType="begin">
          <w:ffData>
            <w:name w:val="TOP_SCN"/>
            <w:enabled/>
            <w:calcOnExit w:val="0"/>
            <w:checkBox>
              <w:sizeAuto/>
              <w:default w:val="0"/>
            </w:checkBox>
          </w:ffData>
        </w:fldChar>
      </w:r>
      <w:bookmarkStart w:id="3" w:name="TOP_SCN"/>
      <w:r>
        <w:rPr>
          <w:sz w:val="20"/>
          <w:lang w:val="en-US"/>
        </w:rPr>
        <w:instrText xml:space="preserve"> FORMCHECKBOX </w:instrText>
      </w:r>
      <w:r>
        <w:rPr>
          <w:sz w:val="20"/>
          <w:lang w:val="en-US"/>
        </w:rPr>
      </w:r>
      <w:r>
        <w:rPr>
          <w:sz w:val="20"/>
          <w:lang w:val="en-US"/>
        </w:rPr>
        <w:fldChar w:fldCharType="end"/>
      </w:r>
      <w:bookmarkEnd w:id="3"/>
      <w:r>
        <w:rPr>
          <w:lang w:val="en-US"/>
        </w:rPr>
        <w:tab/>
        <w:t>Supply Chains and Production Networks</w:t>
      </w:r>
    </w:p>
    <w:p w:rsidR="00190FBC" w:rsidRDefault="00190FBC" w:rsidP="00190FBC">
      <w:pPr>
        <w:pStyle w:val="Thema"/>
        <w:rPr>
          <w:lang w:val="en-US"/>
        </w:rPr>
      </w:pPr>
      <w:r>
        <w:rPr>
          <w:sz w:val="20"/>
          <w:lang w:val="en-US"/>
        </w:rPr>
        <w:fldChar w:fldCharType="begin">
          <w:ffData>
            <w:name w:val="TOP_TLS"/>
            <w:enabled/>
            <w:calcOnExit w:val="0"/>
            <w:checkBox>
              <w:sizeAuto/>
              <w:default w:val="0"/>
            </w:checkBox>
          </w:ffData>
        </w:fldChar>
      </w:r>
      <w:bookmarkStart w:id="4" w:name="TOP_TLS"/>
      <w:r>
        <w:rPr>
          <w:sz w:val="20"/>
          <w:lang w:val="en-US"/>
        </w:rPr>
        <w:instrText xml:space="preserve"> FORMCHECKBOX </w:instrText>
      </w:r>
      <w:r>
        <w:rPr>
          <w:sz w:val="20"/>
          <w:lang w:val="en-US"/>
        </w:rPr>
      </w:r>
      <w:r>
        <w:rPr>
          <w:sz w:val="20"/>
          <w:lang w:val="en-US"/>
        </w:rPr>
        <w:fldChar w:fldCharType="end"/>
      </w:r>
      <w:bookmarkEnd w:id="4"/>
      <w:r>
        <w:rPr>
          <w:lang w:val="en-US"/>
        </w:rPr>
        <w:tab/>
        <w:t>Transport Logistics and Transport Systems</w:t>
      </w:r>
    </w:p>
    <w:p w:rsidR="00190FBC" w:rsidRDefault="00190FBC" w:rsidP="00190FBC">
      <w:pPr>
        <w:pStyle w:val="Thema"/>
        <w:rPr>
          <w:lang w:val="en-US"/>
        </w:rPr>
      </w:pPr>
      <w:r>
        <w:rPr>
          <w:sz w:val="20"/>
          <w:lang w:val="en-US"/>
        </w:rPr>
        <w:fldChar w:fldCharType="begin">
          <w:ffData>
            <w:name w:val="TOP_DFS"/>
            <w:enabled/>
            <w:calcOnExit w:val="0"/>
            <w:checkBox>
              <w:sizeAuto/>
              <w:default w:val="0"/>
            </w:checkBox>
          </w:ffData>
        </w:fldChar>
      </w:r>
      <w:bookmarkStart w:id="5" w:name="TOP_DFS"/>
      <w:r>
        <w:rPr>
          <w:sz w:val="20"/>
          <w:lang w:val="en-US"/>
        </w:rPr>
        <w:instrText xml:space="preserve"> FORMCHECKBOX </w:instrText>
      </w:r>
      <w:r>
        <w:rPr>
          <w:sz w:val="20"/>
          <w:lang w:val="en-US"/>
        </w:rPr>
      </w:r>
      <w:r>
        <w:rPr>
          <w:sz w:val="20"/>
          <w:lang w:val="en-US"/>
        </w:rPr>
        <w:fldChar w:fldCharType="end"/>
      </w:r>
      <w:bookmarkEnd w:id="5"/>
      <w:r>
        <w:rPr>
          <w:lang w:val="en-US"/>
        </w:rPr>
        <w:tab/>
        <w:t>Digital Factory and Data Science</w:t>
      </w:r>
    </w:p>
    <w:p w:rsidR="00190FBC" w:rsidRDefault="00190FBC" w:rsidP="00190FBC">
      <w:pPr>
        <w:pStyle w:val="Thema"/>
        <w:rPr>
          <w:lang w:val="en-US"/>
        </w:rPr>
      </w:pPr>
      <w:r>
        <w:rPr>
          <w:sz w:val="20"/>
          <w:lang w:val="en-US"/>
        </w:rPr>
        <w:fldChar w:fldCharType="begin">
          <w:ffData>
            <w:name w:val="TOP_EES"/>
            <w:enabled/>
            <w:calcOnExit w:val="0"/>
            <w:checkBox>
              <w:sizeAuto/>
              <w:default w:val="0"/>
            </w:checkBox>
          </w:ffData>
        </w:fldChar>
      </w:r>
      <w:bookmarkStart w:id="6" w:name="TOP_EES"/>
      <w:r>
        <w:rPr>
          <w:sz w:val="20"/>
          <w:lang w:val="en-US"/>
        </w:rPr>
        <w:instrText xml:space="preserve"> FORMCHECKBOX </w:instrText>
      </w:r>
      <w:r>
        <w:rPr>
          <w:sz w:val="20"/>
          <w:lang w:val="en-US"/>
        </w:rPr>
      </w:r>
      <w:r>
        <w:rPr>
          <w:sz w:val="20"/>
          <w:lang w:val="en-US"/>
        </w:rPr>
        <w:fldChar w:fldCharType="end"/>
      </w:r>
      <w:bookmarkEnd w:id="6"/>
      <w:r>
        <w:rPr>
          <w:lang w:val="en-US"/>
        </w:rPr>
        <w:tab/>
        <w:t>Energy Efficiency, Energy Flexibility and Sustainability</w:t>
      </w:r>
    </w:p>
    <w:p w:rsidR="00190FBC" w:rsidRDefault="00190FBC" w:rsidP="00190FBC">
      <w:pPr>
        <w:pStyle w:val="Thema"/>
        <w:rPr>
          <w:lang w:val="en-US"/>
        </w:rPr>
      </w:pPr>
      <w:r>
        <w:rPr>
          <w:sz w:val="20"/>
          <w:lang w:val="en-US"/>
        </w:rPr>
        <w:fldChar w:fldCharType="begin">
          <w:ffData>
            <w:name w:val="TOP_FMP"/>
            <w:enabled/>
            <w:calcOnExit w:val="0"/>
            <w:checkBox>
              <w:sizeAuto/>
              <w:default w:val="0"/>
            </w:checkBox>
          </w:ffData>
        </w:fldChar>
      </w:r>
      <w:bookmarkStart w:id="7" w:name="TOP_FMP"/>
      <w:r>
        <w:rPr>
          <w:sz w:val="20"/>
          <w:lang w:val="en-US"/>
        </w:rPr>
        <w:instrText xml:space="preserve"> FORMCHECKBOX </w:instrText>
      </w:r>
      <w:r>
        <w:rPr>
          <w:sz w:val="20"/>
          <w:lang w:val="en-US"/>
        </w:rPr>
      </w:r>
      <w:r>
        <w:rPr>
          <w:sz w:val="20"/>
          <w:lang w:val="en-US"/>
        </w:rPr>
        <w:fldChar w:fldCharType="end"/>
      </w:r>
      <w:bookmarkEnd w:id="7"/>
      <w:r>
        <w:rPr>
          <w:lang w:val="en-US"/>
        </w:rPr>
        <w:tab/>
        <w:t>Production and Material Flow Processes</w:t>
      </w:r>
    </w:p>
    <w:p w:rsidR="00190FBC" w:rsidRDefault="00190FBC" w:rsidP="00190FBC">
      <w:pPr>
        <w:pStyle w:val="Thema"/>
        <w:rPr>
          <w:lang w:val="en-US"/>
        </w:rPr>
      </w:pPr>
      <w:r>
        <w:rPr>
          <w:sz w:val="20"/>
          <w:lang w:val="en-US"/>
        </w:rPr>
        <w:fldChar w:fldCharType="begin">
          <w:ffData>
            <w:name w:val="TOP_IUI"/>
            <w:enabled/>
            <w:calcOnExit w:val="0"/>
            <w:checkBox>
              <w:sizeAuto/>
              <w:default w:val="0"/>
            </w:checkBox>
          </w:ffData>
        </w:fldChar>
      </w:r>
      <w:bookmarkStart w:id="8" w:name="TOP_IUI"/>
      <w:r>
        <w:rPr>
          <w:sz w:val="20"/>
          <w:lang w:val="en-US"/>
        </w:rPr>
        <w:instrText xml:space="preserve"> FORMCHECKBOX </w:instrText>
      </w:r>
      <w:r>
        <w:rPr>
          <w:sz w:val="20"/>
          <w:lang w:val="en-US"/>
        </w:rPr>
      </w:r>
      <w:r>
        <w:rPr>
          <w:sz w:val="20"/>
          <w:lang w:val="en-US"/>
        </w:rPr>
        <w:fldChar w:fldCharType="end"/>
      </w:r>
      <w:bookmarkEnd w:id="8"/>
      <w:r>
        <w:rPr>
          <w:lang w:val="en-US"/>
        </w:rPr>
        <w:tab/>
        <w:t>Commissioning and Maintenance</w:t>
      </w:r>
    </w:p>
    <w:p w:rsidR="00190FBC" w:rsidRDefault="00190FBC" w:rsidP="00190FBC">
      <w:pPr>
        <w:pStyle w:val="Thema"/>
        <w:rPr>
          <w:lang w:val="en-US"/>
        </w:rPr>
      </w:pPr>
      <w:r>
        <w:rPr>
          <w:sz w:val="20"/>
          <w:lang w:val="en-US"/>
        </w:rPr>
        <w:fldChar w:fldCharType="begin">
          <w:ffData>
            <w:name w:val="TOP_SVS"/>
            <w:enabled/>
            <w:calcOnExit w:val="0"/>
            <w:checkBox>
              <w:sizeAuto/>
              <w:default w:val="0"/>
            </w:checkBox>
          </w:ffData>
        </w:fldChar>
      </w:r>
      <w:bookmarkStart w:id="9" w:name="TOP_SVS"/>
      <w:r>
        <w:rPr>
          <w:sz w:val="20"/>
          <w:lang w:val="en-US"/>
        </w:rPr>
        <w:instrText xml:space="preserve"> FORMCHECKBOX </w:instrText>
      </w:r>
      <w:r>
        <w:rPr>
          <w:sz w:val="20"/>
          <w:lang w:val="en-US"/>
        </w:rPr>
      </w:r>
      <w:r>
        <w:rPr>
          <w:sz w:val="20"/>
          <w:lang w:val="en-US"/>
        </w:rPr>
        <w:fldChar w:fldCharType="end"/>
      </w:r>
      <w:bookmarkEnd w:id="9"/>
      <w:r>
        <w:rPr>
          <w:lang w:val="en-US"/>
        </w:rPr>
        <w:tab/>
        <w:t>Simulation Methods and Simulation Systems</w:t>
      </w:r>
    </w:p>
    <w:p w:rsidR="00190FBC" w:rsidRDefault="00190FBC" w:rsidP="00190FBC">
      <w:pPr>
        <w:pStyle w:val="Thema"/>
        <w:rPr>
          <w:lang w:val="en-US"/>
        </w:rPr>
      </w:pPr>
      <w:r>
        <w:rPr>
          <w:sz w:val="20"/>
          <w:lang w:val="en-US"/>
        </w:rPr>
        <w:fldChar w:fldCharType="begin">
          <w:ffData>
            <w:name w:val="TOP_SFB"/>
            <w:enabled/>
            <w:calcOnExit w:val="0"/>
            <w:checkBox>
              <w:sizeAuto/>
              <w:default w:val="0"/>
            </w:checkBox>
          </w:ffData>
        </w:fldChar>
      </w:r>
      <w:bookmarkStart w:id="10" w:name="TOP_SFB"/>
      <w:r>
        <w:rPr>
          <w:sz w:val="20"/>
          <w:lang w:val="en-US"/>
        </w:rPr>
        <w:instrText xml:space="preserve"> FORMCHECKBOX </w:instrText>
      </w:r>
      <w:r>
        <w:rPr>
          <w:sz w:val="20"/>
          <w:lang w:val="en-US"/>
        </w:rPr>
      </w:r>
      <w:r>
        <w:rPr>
          <w:sz w:val="20"/>
          <w:lang w:val="en-US"/>
        </w:rPr>
        <w:fldChar w:fldCharType="end"/>
      </w:r>
      <w:bookmarkEnd w:id="10"/>
      <w:r>
        <w:rPr>
          <w:lang w:val="en-US"/>
        </w:rPr>
        <w:tab/>
        <w:t>Simulation in Factory Operation</w:t>
      </w:r>
    </w:p>
    <w:p w:rsidR="00190FBC" w:rsidRDefault="00190FBC" w:rsidP="00190FBC">
      <w:pPr>
        <w:pStyle w:val="Thema"/>
        <w:rPr>
          <w:lang w:val="en-US"/>
        </w:rPr>
      </w:pPr>
      <w:r>
        <w:rPr>
          <w:sz w:val="20"/>
          <w:lang w:val="en-US"/>
        </w:rPr>
        <w:fldChar w:fldCharType="begin">
          <w:ffData>
            <w:name w:val="TOP_VAR"/>
            <w:enabled/>
            <w:calcOnExit w:val="0"/>
            <w:checkBox>
              <w:sizeAuto/>
              <w:default w:val="0"/>
            </w:checkBox>
          </w:ffData>
        </w:fldChar>
      </w:r>
      <w:bookmarkStart w:id="11" w:name="TOP_VAR"/>
      <w:r>
        <w:rPr>
          <w:sz w:val="20"/>
          <w:lang w:val="en-US"/>
        </w:rPr>
        <w:instrText xml:space="preserve"> FORMCHECKBOX </w:instrText>
      </w:r>
      <w:r>
        <w:rPr>
          <w:sz w:val="20"/>
          <w:lang w:val="en-US"/>
        </w:rPr>
      </w:r>
      <w:r>
        <w:rPr>
          <w:sz w:val="20"/>
          <w:lang w:val="en-US"/>
        </w:rPr>
        <w:fldChar w:fldCharType="end"/>
      </w:r>
      <w:bookmarkEnd w:id="11"/>
      <w:r>
        <w:rPr>
          <w:lang w:val="en-US"/>
        </w:rPr>
        <w:tab/>
        <w:t>Visualisation and VR/AR in Simulation</w:t>
      </w:r>
    </w:p>
    <w:p w:rsidR="00190FBC" w:rsidRDefault="00190FBC" w:rsidP="00190FBC">
      <w:pPr>
        <w:pStyle w:val="Thema"/>
        <w:rPr>
          <w:lang w:val="en-US"/>
        </w:rPr>
      </w:pPr>
      <w:r>
        <w:rPr>
          <w:sz w:val="20"/>
          <w:lang w:val="en-US"/>
        </w:rPr>
        <w:fldChar w:fldCharType="begin">
          <w:ffData>
            <w:name w:val="TOP_SUO"/>
            <w:enabled/>
            <w:calcOnExit w:val="0"/>
            <w:checkBox>
              <w:sizeAuto/>
              <w:default w:val="0"/>
            </w:checkBox>
          </w:ffData>
        </w:fldChar>
      </w:r>
      <w:bookmarkStart w:id="12" w:name="TOP_SUO"/>
      <w:r>
        <w:rPr>
          <w:sz w:val="20"/>
          <w:lang w:val="en-US"/>
        </w:rPr>
        <w:instrText xml:space="preserve"> FORMCHECKBOX </w:instrText>
      </w:r>
      <w:r>
        <w:rPr>
          <w:sz w:val="20"/>
          <w:lang w:val="en-US"/>
        </w:rPr>
      </w:r>
      <w:r>
        <w:rPr>
          <w:sz w:val="20"/>
          <w:lang w:val="en-US"/>
        </w:rPr>
        <w:fldChar w:fldCharType="end"/>
      </w:r>
      <w:bookmarkEnd w:id="12"/>
      <w:r>
        <w:rPr>
          <w:lang w:val="en-US"/>
        </w:rPr>
        <w:tab/>
        <w:t>Simulation and Optimisation</w:t>
      </w:r>
    </w:p>
    <w:p w:rsidR="00190FBC" w:rsidRDefault="00190FBC" w:rsidP="00190FBC">
      <w:pPr>
        <w:pStyle w:val="Thema"/>
        <w:rPr>
          <w:lang w:val="en-US"/>
        </w:rPr>
      </w:pPr>
      <w:r>
        <w:rPr>
          <w:sz w:val="20"/>
          <w:lang w:val="en-US"/>
        </w:rPr>
        <w:fldChar w:fldCharType="begin">
          <w:ffData>
            <w:name w:val="TOP_SID"/>
            <w:enabled/>
            <w:calcOnExit w:val="0"/>
            <w:checkBox>
              <w:sizeAuto/>
              <w:default w:val="0"/>
            </w:checkBox>
          </w:ffData>
        </w:fldChar>
      </w:r>
      <w:bookmarkStart w:id="13" w:name="TOP_SID"/>
      <w:r>
        <w:rPr>
          <w:sz w:val="20"/>
          <w:lang w:val="en-US"/>
        </w:rPr>
        <w:instrText xml:space="preserve"> FORMCHECKBOX </w:instrText>
      </w:r>
      <w:r>
        <w:rPr>
          <w:sz w:val="20"/>
          <w:lang w:val="en-US"/>
        </w:rPr>
      </w:r>
      <w:r>
        <w:rPr>
          <w:sz w:val="20"/>
          <w:lang w:val="en-US"/>
        </w:rPr>
        <w:fldChar w:fldCharType="end"/>
      </w:r>
      <w:bookmarkEnd w:id="13"/>
      <w:r>
        <w:rPr>
          <w:lang w:val="en-US"/>
        </w:rPr>
        <w:tab/>
        <w:t>Simulation Applications in Industry and Services</w:t>
      </w:r>
    </w:p>
    <w:p w:rsidR="00190FBC" w:rsidRDefault="00190FBC" w:rsidP="00190FBC">
      <w:pPr>
        <w:pStyle w:val="Thema"/>
        <w:rPr>
          <w:lang w:val="en-US"/>
        </w:rPr>
      </w:pPr>
      <w:r>
        <w:rPr>
          <w:sz w:val="20"/>
          <w:lang w:val="en-US"/>
        </w:rPr>
        <w:fldChar w:fldCharType="begin">
          <w:ffData>
            <w:name w:val="TOP_TMS"/>
            <w:enabled/>
            <w:calcOnExit w:val="0"/>
            <w:checkBox>
              <w:sizeAuto/>
              <w:default w:val="0"/>
            </w:checkBox>
          </w:ffData>
        </w:fldChar>
      </w:r>
      <w:bookmarkStart w:id="14" w:name="TOP_TMS"/>
      <w:r>
        <w:rPr>
          <w:sz w:val="20"/>
          <w:lang w:val="en-US"/>
        </w:rPr>
        <w:instrText xml:space="preserve"> FORMCHECKBOX </w:instrText>
      </w:r>
      <w:r>
        <w:rPr>
          <w:sz w:val="20"/>
          <w:lang w:val="en-US"/>
        </w:rPr>
      </w:r>
      <w:r>
        <w:rPr>
          <w:sz w:val="20"/>
          <w:lang w:val="en-US"/>
        </w:rPr>
        <w:fldChar w:fldCharType="end"/>
      </w:r>
      <w:bookmarkEnd w:id="14"/>
      <w:r>
        <w:rPr>
          <w:lang w:val="en-US"/>
        </w:rPr>
        <w:tab/>
        <w:t>Theory and Methodology of Simulation Technique</w:t>
      </w:r>
    </w:p>
    <w:p w:rsidR="00190FBC" w:rsidRDefault="00190FBC" w:rsidP="00190FBC">
      <w:pPr>
        <w:pStyle w:val="Thema"/>
        <w:rPr>
          <w:lang w:val="en-US"/>
        </w:rPr>
      </w:pPr>
      <w:r>
        <w:rPr>
          <w:sz w:val="20"/>
          <w:lang w:val="en-US"/>
        </w:rPr>
        <w:fldChar w:fldCharType="begin">
          <w:ffData>
            <w:name w:val="TOP_VVV"/>
            <w:enabled/>
            <w:calcOnExit w:val="0"/>
            <w:checkBox>
              <w:sizeAuto/>
              <w:default w:val="0"/>
            </w:checkBox>
          </w:ffData>
        </w:fldChar>
      </w:r>
      <w:bookmarkStart w:id="15" w:name="TOP_VVV"/>
      <w:r>
        <w:rPr>
          <w:sz w:val="20"/>
          <w:lang w:val="en-US"/>
        </w:rPr>
        <w:instrText xml:space="preserve"> FORMCHECKBOX </w:instrText>
      </w:r>
      <w:r>
        <w:rPr>
          <w:sz w:val="20"/>
          <w:lang w:val="en-US"/>
        </w:rPr>
      </w:r>
      <w:r>
        <w:rPr>
          <w:sz w:val="20"/>
          <w:lang w:val="en-US"/>
        </w:rPr>
        <w:fldChar w:fldCharType="end"/>
      </w:r>
      <w:bookmarkEnd w:id="15"/>
      <w:r>
        <w:rPr>
          <w:lang w:val="en-US"/>
        </w:rPr>
        <w:tab/>
        <w:t>Verification, Validation and Experiment Design</w:t>
      </w:r>
    </w:p>
    <w:p w:rsidR="00190FBC" w:rsidRDefault="00190FBC" w:rsidP="00190FBC">
      <w:pPr>
        <w:pStyle w:val="Thema"/>
        <w:rPr>
          <w:lang w:val="en-US"/>
        </w:rPr>
      </w:pPr>
      <w:r>
        <w:rPr>
          <w:sz w:val="20"/>
          <w:lang w:val="en-US"/>
        </w:rPr>
        <w:fldChar w:fldCharType="begin">
          <w:ffData>
            <w:name w:val="TOP_SUW"/>
            <w:enabled/>
            <w:calcOnExit w:val="0"/>
            <w:checkBox>
              <w:sizeAuto/>
              <w:default w:val="0"/>
            </w:checkBox>
          </w:ffData>
        </w:fldChar>
      </w:r>
      <w:bookmarkStart w:id="16" w:name="TOP_SUW"/>
      <w:r>
        <w:rPr>
          <w:sz w:val="20"/>
          <w:lang w:val="en-US"/>
        </w:rPr>
        <w:instrText xml:space="preserve"> FORMCHECKBOX </w:instrText>
      </w:r>
      <w:r>
        <w:rPr>
          <w:sz w:val="20"/>
          <w:lang w:val="en-US"/>
        </w:rPr>
      </w:r>
      <w:r>
        <w:rPr>
          <w:sz w:val="20"/>
          <w:lang w:val="en-US"/>
        </w:rPr>
        <w:fldChar w:fldCharType="end"/>
      </w:r>
      <w:bookmarkEnd w:id="16"/>
      <w:r>
        <w:rPr>
          <w:lang w:val="en-US"/>
        </w:rPr>
        <w:tab/>
        <w:t>Simulation and Economy</w:t>
      </w:r>
    </w:p>
    <w:p w:rsidR="00190FBC" w:rsidRPr="00190FBC" w:rsidRDefault="00190FBC" w:rsidP="00190FBC">
      <w:pPr>
        <w:pStyle w:val="Thema"/>
        <w:rPr>
          <w:lang w:val="en-US"/>
        </w:rPr>
      </w:pPr>
      <w:r>
        <w:rPr>
          <w:sz w:val="20"/>
          <w:lang w:val="en-US"/>
        </w:rPr>
        <w:fldChar w:fldCharType="begin">
          <w:ffData>
            <w:name w:val="TOP_SAS"/>
            <w:enabled/>
            <w:calcOnExit w:val="0"/>
            <w:checkBox>
              <w:sizeAuto/>
              <w:default w:val="0"/>
            </w:checkBox>
          </w:ffData>
        </w:fldChar>
      </w:r>
      <w:bookmarkStart w:id="17" w:name="TOP_SAS"/>
      <w:r>
        <w:rPr>
          <w:sz w:val="20"/>
          <w:lang w:val="en-US"/>
        </w:rPr>
        <w:instrText xml:space="preserve"> FORMCHECKBOX </w:instrText>
      </w:r>
      <w:r>
        <w:rPr>
          <w:sz w:val="20"/>
          <w:lang w:val="en-US"/>
        </w:rPr>
      </w:r>
      <w:r>
        <w:rPr>
          <w:sz w:val="20"/>
          <w:lang w:val="en-US"/>
        </w:rPr>
        <w:fldChar w:fldCharType="end"/>
      </w:r>
      <w:bookmarkEnd w:id="17"/>
      <w:r>
        <w:rPr>
          <w:lang w:val="en-US"/>
        </w:rPr>
        <w:tab/>
        <w:t>Simulation of (Semi-)Automated Systems</w:t>
      </w:r>
    </w:p>
    <w:bookmarkStart w:id="18" w:name="_GoBack"/>
    <w:p w:rsidR="00FF0C6C" w:rsidRPr="00D767E4" w:rsidRDefault="004D213A" w:rsidP="000D2EC8">
      <w:pPr>
        <w:pStyle w:val="Thema"/>
        <w:rPr>
          <w:lang w:val="en-US"/>
        </w:rPr>
      </w:pPr>
      <w:r w:rsidRPr="00F67C61">
        <w:rPr>
          <w:sz w:val="20"/>
        </w:rPr>
        <w:fldChar w:fldCharType="begin">
          <w:ffData>
            <w:name w:val="Kontrollkästchen1"/>
            <w:enabled/>
            <w:calcOnExit w:val="0"/>
            <w:checkBox>
              <w:sizeAuto/>
              <w:default w:val="0"/>
            </w:checkBox>
          </w:ffData>
        </w:fldChar>
      </w:r>
      <w:r w:rsidR="00FF0C6C" w:rsidRPr="00D767E4">
        <w:rPr>
          <w:sz w:val="20"/>
          <w:lang w:val="en-US"/>
        </w:rPr>
        <w:instrText xml:space="preserve"> FORMCHECKBOX </w:instrText>
      </w:r>
      <w:r w:rsidR="00190FBC" w:rsidRPr="00F67C61">
        <w:rPr>
          <w:sz w:val="20"/>
        </w:rPr>
      </w:r>
      <w:r w:rsidR="00190FBC">
        <w:rPr>
          <w:sz w:val="20"/>
        </w:rPr>
        <w:fldChar w:fldCharType="separate"/>
      </w:r>
      <w:r w:rsidRPr="00F67C61">
        <w:rPr>
          <w:sz w:val="20"/>
        </w:rPr>
        <w:fldChar w:fldCharType="end"/>
      </w:r>
      <w:bookmarkEnd w:id="18"/>
      <w:r w:rsidR="00FF0C6C" w:rsidRPr="00D767E4">
        <w:rPr>
          <w:sz w:val="16"/>
          <w:lang w:val="en-US"/>
        </w:rPr>
        <w:t xml:space="preserve"> </w:t>
      </w:r>
      <w:r w:rsidR="00FF0C6C" w:rsidRPr="00D767E4">
        <w:rPr>
          <w:sz w:val="16"/>
          <w:lang w:val="en-US"/>
        </w:rPr>
        <w:tab/>
      </w:r>
      <w:r w:rsidRPr="00E35C84">
        <w:rPr>
          <w:u w:val="single"/>
        </w:rPr>
        <w:fldChar w:fldCharType="begin">
          <w:ffData>
            <w:name w:val=""/>
            <w:enabled/>
            <w:calcOnExit w:val="0"/>
            <w:textInput/>
          </w:ffData>
        </w:fldChar>
      </w:r>
      <w:r w:rsidR="00E35C84" w:rsidRPr="00D767E4">
        <w:rPr>
          <w:u w:val="single"/>
          <w:lang w:val="en-US"/>
        </w:rPr>
        <w:instrText xml:space="preserve"> FORMTEXT </w:instrText>
      </w:r>
      <w:r w:rsidRPr="00E35C84">
        <w:rPr>
          <w:u w:val="single"/>
        </w:rPr>
      </w:r>
      <w:r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Pr="00E35C84">
        <w:rPr>
          <w:u w:val="single"/>
        </w:rPr>
        <w:fldChar w:fldCharType="end"/>
      </w:r>
    </w:p>
    <w:p w:rsidR="00FF0C6C" w:rsidRPr="00190FBC" w:rsidRDefault="004D213A" w:rsidP="000D2EC8">
      <w:pPr>
        <w:pStyle w:val="Thema"/>
        <w:rPr>
          <w:u w:val="single"/>
          <w:lang w:val="en-US"/>
        </w:rPr>
      </w:pPr>
      <w:r w:rsidRPr="00F67C61">
        <w:rPr>
          <w:sz w:val="20"/>
        </w:rPr>
        <w:fldChar w:fldCharType="begin">
          <w:ffData>
            <w:name w:val="Kontrollkästchen1"/>
            <w:enabled/>
            <w:calcOnExit w:val="0"/>
            <w:checkBox>
              <w:sizeAuto/>
              <w:default w:val="0"/>
            </w:checkBox>
          </w:ffData>
        </w:fldChar>
      </w:r>
      <w:r w:rsidR="00FF0C6C" w:rsidRPr="00D767E4">
        <w:rPr>
          <w:sz w:val="20"/>
          <w:lang w:val="en-US"/>
        </w:rPr>
        <w:instrText xml:space="preserve"> FORMCHECKBOX </w:instrText>
      </w:r>
      <w:r w:rsidR="00190FBC" w:rsidRPr="00F67C61">
        <w:rPr>
          <w:sz w:val="20"/>
        </w:rPr>
      </w:r>
      <w:r w:rsidR="00190FBC">
        <w:rPr>
          <w:sz w:val="20"/>
        </w:rPr>
        <w:fldChar w:fldCharType="separate"/>
      </w:r>
      <w:r w:rsidRPr="00F67C61">
        <w:rPr>
          <w:sz w:val="20"/>
        </w:rPr>
        <w:fldChar w:fldCharType="end"/>
      </w:r>
      <w:r w:rsidR="00FF0C6C" w:rsidRPr="00D767E4">
        <w:rPr>
          <w:sz w:val="16"/>
          <w:lang w:val="en-US"/>
        </w:rPr>
        <w:t xml:space="preserve"> </w:t>
      </w:r>
      <w:r w:rsidR="00FF0C6C" w:rsidRPr="00D767E4">
        <w:rPr>
          <w:sz w:val="16"/>
          <w:lang w:val="en-US"/>
        </w:rPr>
        <w:tab/>
      </w:r>
      <w:r w:rsidRPr="00E35C84">
        <w:rPr>
          <w:u w:val="single"/>
        </w:rPr>
        <w:fldChar w:fldCharType="begin">
          <w:ffData>
            <w:name w:val="TITLED"/>
            <w:enabled/>
            <w:calcOnExit w:val="0"/>
            <w:textInput/>
          </w:ffData>
        </w:fldChar>
      </w:r>
      <w:r w:rsidR="00E35C84" w:rsidRPr="00D767E4">
        <w:rPr>
          <w:u w:val="single"/>
          <w:lang w:val="en-US"/>
        </w:rPr>
        <w:instrText xml:space="preserve"> FORMTEXT </w:instrText>
      </w:r>
      <w:r w:rsidRPr="00E35C84">
        <w:rPr>
          <w:u w:val="single"/>
        </w:rPr>
      </w:r>
      <w:r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Pr="00E35C84">
        <w:rPr>
          <w:u w:val="single"/>
        </w:rPr>
        <w:fldChar w:fldCharType="end"/>
      </w:r>
    </w:p>
    <w:p w:rsidR="00CF5EB4" w:rsidRPr="00190FBC" w:rsidRDefault="00CF5EB4" w:rsidP="000D2EC8">
      <w:pPr>
        <w:pStyle w:val="Thema"/>
        <w:rPr>
          <w:u w:val="single"/>
          <w:lang w:val="en-US"/>
        </w:rPr>
      </w:pPr>
    </w:p>
    <w:p w:rsidR="00CF5EB4" w:rsidRPr="00D767E4" w:rsidRDefault="00CF5EB4" w:rsidP="000D2EC8">
      <w:pPr>
        <w:pStyle w:val="Thema"/>
        <w:rPr>
          <w:lang w:val="en-US"/>
        </w:rPr>
      </w:pPr>
    </w:p>
    <w:p w:rsidR="00F81687" w:rsidRPr="00A44140" w:rsidRDefault="002D7F74" w:rsidP="00ED2F06">
      <w:pPr>
        <w:pStyle w:val="Zwischentitel"/>
        <w:rPr>
          <w:lang w:val="en-US"/>
        </w:rPr>
      </w:pPr>
      <w:r w:rsidRPr="00A44140">
        <w:rPr>
          <w:lang w:val="en-US"/>
        </w:rPr>
        <w:t>Proposed Title</w:t>
      </w:r>
    </w:p>
    <w:p w:rsidR="000B18C5" w:rsidRPr="000B18C5" w:rsidRDefault="000B18C5" w:rsidP="000B18C5">
      <w:pPr>
        <w:tabs>
          <w:tab w:val="left" w:pos="1701"/>
        </w:tabs>
        <w:outlineLvl w:val="0"/>
        <w:rPr>
          <w:lang w:val="en-US"/>
        </w:rPr>
      </w:pPr>
      <w:r w:rsidRPr="00A44140">
        <w:rPr>
          <w:lang w:val="en-US"/>
        </w:rPr>
        <w:t xml:space="preserve">Each paper will receive an English and a German title. </w:t>
      </w:r>
      <w:r w:rsidRPr="000B18C5">
        <w:rPr>
          <w:lang w:val="en-US"/>
        </w:rPr>
        <w:t>If you do not pro</w:t>
      </w:r>
      <w:r w:rsidR="00366497">
        <w:rPr>
          <w:lang w:val="en-US"/>
        </w:rPr>
        <w:t>pose a German title, the editor</w:t>
      </w:r>
      <w:r w:rsidRPr="000B18C5">
        <w:rPr>
          <w:lang w:val="en-US"/>
        </w:rPr>
        <w:t xml:space="preserve"> will amend a title that appears suitable. </w:t>
      </w:r>
    </w:p>
    <w:p w:rsidR="00ED2F06" w:rsidRPr="00366497" w:rsidRDefault="00ED2F06" w:rsidP="00E35C84">
      <w:pPr>
        <w:tabs>
          <w:tab w:val="left" w:pos="1701"/>
        </w:tabs>
        <w:ind w:left="1701" w:hanging="1701"/>
        <w:outlineLvl w:val="0"/>
        <w:rPr>
          <w:lang w:val="en-US"/>
        </w:rPr>
      </w:pPr>
    </w:p>
    <w:p w:rsidR="00F81687" w:rsidRPr="00190FBC" w:rsidRDefault="002D7F74" w:rsidP="00E35C84">
      <w:pPr>
        <w:tabs>
          <w:tab w:val="left" w:pos="1701"/>
        </w:tabs>
        <w:ind w:left="1701" w:hanging="1701"/>
        <w:outlineLvl w:val="0"/>
        <w:rPr>
          <w:u w:val="single"/>
          <w:lang w:val="en-US"/>
        </w:rPr>
      </w:pPr>
      <w:r w:rsidRPr="000B18C5">
        <w:rPr>
          <w:lang w:val="en-US"/>
        </w:rPr>
        <w:t>English</w:t>
      </w:r>
      <w:r w:rsidR="0068744B" w:rsidRPr="000B18C5">
        <w:rPr>
          <w:lang w:val="en-US"/>
        </w:rPr>
        <w:t xml:space="preserve"> Tit</w:t>
      </w:r>
      <w:r w:rsidRPr="000B18C5">
        <w:rPr>
          <w:lang w:val="en-US"/>
        </w:rPr>
        <w:t>le</w:t>
      </w:r>
      <w:r w:rsidR="00F81687" w:rsidRPr="000B18C5">
        <w:rPr>
          <w:lang w:val="en-US"/>
        </w:rPr>
        <w:t>:</w:t>
      </w:r>
      <w:r w:rsidR="00F81687" w:rsidRPr="000B18C5">
        <w:rPr>
          <w:lang w:val="en-US"/>
        </w:rPr>
        <w:tab/>
      </w:r>
      <w:bookmarkStart w:id="19" w:name="TITLED"/>
      <w:r w:rsidR="004D213A" w:rsidRPr="00E35C84">
        <w:rPr>
          <w:u w:val="single"/>
        </w:rPr>
        <w:fldChar w:fldCharType="begin">
          <w:ffData>
            <w:name w:val="TITLED"/>
            <w:enabled/>
            <w:calcOnExit w:val="0"/>
            <w:textInput/>
          </w:ffData>
        </w:fldChar>
      </w:r>
      <w:r w:rsidR="00C344FD" w:rsidRPr="000B18C5">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bookmarkEnd w:id="19"/>
    </w:p>
    <w:p w:rsidR="00CF5EB4" w:rsidRPr="000B18C5" w:rsidRDefault="00CF5EB4" w:rsidP="00E35C84">
      <w:pPr>
        <w:tabs>
          <w:tab w:val="left" w:pos="1701"/>
        </w:tabs>
        <w:ind w:left="1701" w:hanging="1701"/>
        <w:outlineLvl w:val="0"/>
        <w:rPr>
          <w:lang w:val="en-US"/>
        </w:rPr>
      </w:pPr>
    </w:p>
    <w:p w:rsidR="00CF5EB4" w:rsidRPr="00190FBC" w:rsidRDefault="002D7F74" w:rsidP="00F81687">
      <w:pPr>
        <w:tabs>
          <w:tab w:val="left" w:pos="1701"/>
        </w:tabs>
        <w:ind w:left="1701" w:hanging="1701"/>
        <w:rPr>
          <w:u w:val="single"/>
          <w:lang w:val="en-US"/>
        </w:rPr>
      </w:pPr>
      <w:r w:rsidRPr="000B18C5">
        <w:rPr>
          <w:lang w:val="en-US"/>
        </w:rPr>
        <w:t>German</w:t>
      </w:r>
      <w:r w:rsidR="0068744B" w:rsidRPr="000B18C5">
        <w:rPr>
          <w:lang w:val="en-US"/>
        </w:rPr>
        <w:t xml:space="preserve"> Tit</w:t>
      </w:r>
      <w:r w:rsidRPr="000B18C5">
        <w:rPr>
          <w:lang w:val="en-US"/>
        </w:rPr>
        <w:t>le</w:t>
      </w:r>
      <w:r w:rsidR="00F81687" w:rsidRPr="000B18C5">
        <w:rPr>
          <w:lang w:val="en-US"/>
        </w:rPr>
        <w:t>:</w:t>
      </w:r>
      <w:r w:rsidR="00F81687" w:rsidRPr="000B18C5">
        <w:rPr>
          <w:lang w:val="en-US"/>
        </w:rPr>
        <w:tab/>
      </w:r>
      <w:bookmarkStart w:id="20" w:name="TITLEE"/>
      <w:r w:rsidR="004D213A" w:rsidRPr="00E35C84">
        <w:rPr>
          <w:u w:val="single"/>
        </w:rPr>
        <w:fldChar w:fldCharType="begin">
          <w:ffData>
            <w:name w:val="TITLEE"/>
            <w:enabled/>
            <w:calcOnExit w:val="0"/>
            <w:textInput/>
          </w:ffData>
        </w:fldChar>
      </w:r>
      <w:r w:rsidR="00C344FD" w:rsidRPr="000B18C5">
        <w:rPr>
          <w:u w:val="single"/>
          <w:lang w:val="en-US"/>
        </w:rPr>
        <w:instrText xml:space="preserve"> FORMTEXT </w:instrText>
      </w:r>
      <w:r w:rsidR="004D213A" w:rsidRPr="00E35C84">
        <w:rPr>
          <w:u w:val="single"/>
        </w:rPr>
      </w:r>
      <w:r w:rsidR="004D213A" w:rsidRPr="00E35C84">
        <w:rPr>
          <w:u w:val="single"/>
        </w:rPr>
        <w:fldChar w:fldCharType="separate"/>
      </w:r>
      <w:r w:rsidR="00190FBC">
        <w:rPr>
          <w:u w:val="single"/>
        </w:rPr>
        <w:t> </w:t>
      </w:r>
      <w:r w:rsidR="00190FBC">
        <w:rPr>
          <w:u w:val="single"/>
        </w:rPr>
        <w:t> </w:t>
      </w:r>
      <w:r w:rsidR="00190FBC">
        <w:rPr>
          <w:u w:val="single"/>
        </w:rPr>
        <w:t> </w:t>
      </w:r>
      <w:r w:rsidR="00190FBC">
        <w:rPr>
          <w:u w:val="single"/>
        </w:rPr>
        <w:t> </w:t>
      </w:r>
      <w:r w:rsidR="00190FBC">
        <w:rPr>
          <w:u w:val="single"/>
        </w:rPr>
        <w:t> </w:t>
      </w:r>
      <w:r w:rsidR="004D213A" w:rsidRPr="00E35C84">
        <w:rPr>
          <w:u w:val="single"/>
        </w:rPr>
        <w:fldChar w:fldCharType="end"/>
      </w:r>
      <w:bookmarkEnd w:id="20"/>
    </w:p>
    <w:p w:rsidR="00CF5EB4" w:rsidRPr="00190FBC" w:rsidRDefault="00CF5EB4">
      <w:pPr>
        <w:spacing w:line="240" w:lineRule="auto"/>
        <w:jc w:val="left"/>
        <w:rPr>
          <w:u w:val="single"/>
          <w:lang w:val="en-US"/>
        </w:rPr>
      </w:pPr>
      <w:r w:rsidRPr="00190FBC">
        <w:rPr>
          <w:u w:val="single"/>
          <w:lang w:val="en-US"/>
        </w:rPr>
        <w:br w:type="page"/>
      </w:r>
    </w:p>
    <w:p w:rsidR="002A4150" w:rsidRPr="002239EF" w:rsidRDefault="002A4150" w:rsidP="002A4150">
      <w:pPr>
        <w:pStyle w:val="Zwischentitel"/>
        <w:rPr>
          <w:lang w:val="en-US"/>
        </w:rPr>
      </w:pPr>
      <w:r>
        <w:rPr>
          <w:lang w:val="en-US"/>
        </w:rPr>
        <w:lastRenderedPageBreak/>
        <w:t>Practice Track or Method Track?</w:t>
      </w:r>
    </w:p>
    <w:p w:rsidR="002A4150" w:rsidRDefault="002A4150" w:rsidP="002A4150">
      <w:pPr>
        <w:outlineLvl w:val="0"/>
        <w:rPr>
          <w:lang w:val="en-US"/>
        </w:rPr>
      </w:pPr>
      <w:r w:rsidRPr="002E714A">
        <w:rPr>
          <w:u w:val="single"/>
          <w:lang w:val="en-US"/>
        </w:rPr>
        <w:t>Practice Track</w:t>
      </w:r>
      <w:r w:rsidRPr="00AB247C">
        <w:rPr>
          <w:lang w:val="en-US"/>
        </w:rPr>
        <w:t xml:space="preserve"> papers describe an interesting application of simulation in business practice. </w:t>
      </w:r>
      <w:r w:rsidRPr="00BC51EF">
        <w:rPr>
          <w:u w:val="single"/>
          <w:lang w:val="en-US"/>
        </w:rPr>
        <w:t>Method Track</w:t>
      </w:r>
      <w:r w:rsidRPr="00AB247C">
        <w:rPr>
          <w:lang w:val="en-US"/>
        </w:rPr>
        <w:t xml:space="preserve"> papers </w:t>
      </w:r>
      <w:r>
        <w:rPr>
          <w:lang w:val="en-US"/>
        </w:rPr>
        <w:t>describe a new methodology, a new solution, or the transfer of existing approaches to new applications.</w:t>
      </w:r>
    </w:p>
    <w:p w:rsidR="002A4150" w:rsidRDefault="002A4150" w:rsidP="002A4150">
      <w:pPr>
        <w:outlineLvl w:val="0"/>
        <w:rPr>
          <w:lang w:val="en-US"/>
        </w:rPr>
      </w:pPr>
    </w:p>
    <w:p w:rsidR="002A4150" w:rsidRPr="002239EF" w:rsidRDefault="002A4150" w:rsidP="002A4150">
      <w:pPr>
        <w:tabs>
          <w:tab w:val="left" w:pos="1701"/>
        </w:tabs>
        <w:ind w:left="1701" w:hanging="1701"/>
        <w:outlineLvl w:val="0"/>
        <w:rPr>
          <w:lang w:val="en-US"/>
        </w:rPr>
      </w:pPr>
      <w:r w:rsidRPr="002239EF">
        <w:rPr>
          <w:lang w:val="en-US"/>
        </w:rPr>
        <w:t>Please assign your paper to one of the following categories:</w:t>
      </w:r>
    </w:p>
    <w:p w:rsidR="002A4150" w:rsidRPr="00EF4954" w:rsidRDefault="002A4150" w:rsidP="002A4150">
      <w:pPr>
        <w:pStyle w:val="Thema"/>
        <w:rPr>
          <w:lang w:val="en-US"/>
        </w:rPr>
      </w:pPr>
      <w:r>
        <w:rPr>
          <w:sz w:val="16"/>
        </w:rPr>
        <w:fldChar w:fldCharType="begin">
          <w:ffData>
            <w:name w:val="Kontrollkästchen1"/>
            <w:enabled/>
            <w:calcOnExit w:val="0"/>
            <w:checkBox>
              <w:sizeAuto/>
              <w:default w:val="0"/>
            </w:checkBox>
          </w:ffData>
        </w:fldChar>
      </w:r>
      <w:r w:rsidRPr="009A322E">
        <w:rPr>
          <w:sz w:val="16"/>
          <w:lang w:val="en-US"/>
        </w:rPr>
        <w:instrText xml:space="preserve"> FORMCHECKBOX </w:instrText>
      </w:r>
      <w:r w:rsidR="00190FBC">
        <w:rPr>
          <w:sz w:val="16"/>
        </w:rPr>
      </w:r>
      <w:r w:rsidR="00190FBC">
        <w:rPr>
          <w:sz w:val="16"/>
        </w:rPr>
        <w:fldChar w:fldCharType="separate"/>
      </w:r>
      <w:r>
        <w:rPr>
          <w:sz w:val="16"/>
        </w:rPr>
        <w:fldChar w:fldCharType="end"/>
      </w:r>
      <w:r w:rsidRPr="009A322E">
        <w:rPr>
          <w:lang w:val="en-US"/>
        </w:rPr>
        <w:tab/>
      </w:r>
      <w:r w:rsidRPr="002A5C13">
        <w:rPr>
          <w:u w:val="single"/>
          <w:lang w:val="en-US"/>
        </w:rPr>
        <w:t>Practice Track, presentation only:</w:t>
      </w:r>
      <w:r>
        <w:rPr>
          <w:lang w:val="en-US"/>
        </w:rPr>
        <w:t xml:space="preserve"> in this case, the contribution will only be presented at the conference. The review process will be based on the exposé; the contribution will not be printed in the conference proceedings. This submission option is only granted for non-research-oriented institutions and will allow interesting applications of simulation from practice to be put into discussion at the conference. </w:t>
      </w:r>
    </w:p>
    <w:p w:rsidR="002A4150" w:rsidRDefault="002A4150" w:rsidP="002A4150">
      <w:pPr>
        <w:pStyle w:val="Thema"/>
        <w:rPr>
          <w:lang w:val="en-US"/>
        </w:rPr>
      </w:pPr>
      <w:r>
        <w:rPr>
          <w:sz w:val="16"/>
        </w:rPr>
        <w:fldChar w:fldCharType="begin">
          <w:ffData>
            <w:name w:val="Kontrollkästchen1"/>
            <w:enabled/>
            <w:calcOnExit w:val="0"/>
            <w:checkBox>
              <w:sizeAuto/>
              <w:default w:val="0"/>
            </w:checkBox>
          </w:ffData>
        </w:fldChar>
      </w:r>
      <w:r w:rsidRPr="009A322E">
        <w:rPr>
          <w:sz w:val="16"/>
          <w:lang w:val="en-US"/>
        </w:rPr>
        <w:instrText xml:space="preserve"> FORMCHECKBOX </w:instrText>
      </w:r>
      <w:r w:rsidR="00190FBC">
        <w:rPr>
          <w:sz w:val="16"/>
        </w:rPr>
      </w:r>
      <w:r w:rsidR="00190FBC">
        <w:rPr>
          <w:sz w:val="16"/>
        </w:rPr>
        <w:fldChar w:fldCharType="separate"/>
      </w:r>
      <w:r>
        <w:rPr>
          <w:sz w:val="16"/>
        </w:rPr>
        <w:fldChar w:fldCharType="end"/>
      </w:r>
      <w:r w:rsidRPr="009A322E">
        <w:rPr>
          <w:lang w:val="en-US"/>
        </w:rPr>
        <w:tab/>
      </w:r>
      <w:r w:rsidRPr="00BC1B55">
        <w:rPr>
          <w:u w:val="single"/>
          <w:lang w:val="en-US"/>
        </w:rPr>
        <w:t xml:space="preserve">Practice Track, with </w:t>
      </w:r>
      <w:r>
        <w:rPr>
          <w:u w:val="single"/>
          <w:lang w:val="en-US"/>
        </w:rPr>
        <w:t xml:space="preserve">a </w:t>
      </w:r>
      <w:r w:rsidRPr="00BC1B55">
        <w:rPr>
          <w:u w:val="single"/>
          <w:lang w:val="en-US"/>
        </w:rPr>
        <w:t>printed paper:</w:t>
      </w:r>
      <w:r>
        <w:rPr>
          <w:u w:val="single"/>
          <w:lang w:val="en-US"/>
        </w:rPr>
        <w:t xml:space="preserve"> </w:t>
      </w:r>
      <w:r>
        <w:rPr>
          <w:lang w:val="en-US"/>
        </w:rPr>
        <w:t xml:space="preserve">The paper </w:t>
      </w:r>
      <w:r w:rsidRPr="009A322E">
        <w:rPr>
          <w:lang w:val="en-US"/>
        </w:rPr>
        <w:t xml:space="preserve">describes an interesting business or industrial application of simulation that is substantially different from previous work. This differentiation needs to be highlighted in the paper and supported by literature references, e.g. of other applications or used methods. A </w:t>
      </w:r>
      <w:r>
        <w:rPr>
          <w:lang w:val="en-US"/>
        </w:rPr>
        <w:t>practice</w:t>
      </w:r>
      <w:r w:rsidRPr="009A322E">
        <w:rPr>
          <w:lang w:val="en-US"/>
        </w:rPr>
        <w:t xml:space="preserve"> paper should focus on the way simulation is applied, on the gathered results and the important conclusions as well as on the contribution of the application to economic success, where appropriate.</w:t>
      </w:r>
    </w:p>
    <w:p w:rsidR="00CF5EB4" w:rsidRDefault="002A4150" w:rsidP="00CF5EB4">
      <w:pPr>
        <w:pStyle w:val="Thema"/>
        <w:rPr>
          <w:lang w:val="en-US"/>
        </w:rPr>
      </w:pPr>
      <w:r>
        <w:rPr>
          <w:sz w:val="16"/>
        </w:rPr>
        <w:fldChar w:fldCharType="begin">
          <w:ffData>
            <w:name w:val="Kontrollkästchen1"/>
            <w:enabled/>
            <w:calcOnExit w:val="0"/>
            <w:checkBox>
              <w:sizeAuto/>
              <w:default w:val="0"/>
            </w:checkBox>
          </w:ffData>
        </w:fldChar>
      </w:r>
      <w:r w:rsidRPr="009A322E">
        <w:rPr>
          <w:sz w:val="16"/>
          <w:lang w:val="en-US"/>
        </w:rPr>
        <w:instrText xml:space="preserve"> FORMCHECKBOX </w:instrText>
      </w:r>
      <w:r w:rsidR="00190FBC">
        <w:rPr>
          <w:sz w:val="16"/>
        </w:rPr>
      </w:r>
      <w:r w:rsidR="00190FBC">
        <w:rPr>
          <w:sz w:val="16"/>
        </w:rPr>
        <w:fldChar w:fldCharType="separate"/>
      </w:r>
      <w:r>
        <w:rPr>
          <w:sz w:val="16"/>
        </w:rPr>
        <w:fldChar w:fldCharType="end"/>
      </w:r>
      <w:r w:rsidRPr="009A322E">
        <w:rPr>
          <w:lang w:val="en-US"/>
        </w:rPr>
        <w:tab/>
      </w:r>
      <w:r w:rsidRPr="00BC1B55">
        <w:rPr>
          <w:u w:val="single"/>
          <w:lang w:val="en-US"/>
        </w:rPr>
        <w:t xml:space="preserve">Method Track (always </w:t>
      </w:r>
      <w:r>
        <w:rPr>
          <w:u w:val="single"/>
          <w:lang w:val="en-US"/>
        </w:rPr>
        <w:t xml:space="preserve">with a </w:t>
      </w:r>
      <w:r w:rsidRPr="00BC1B55">
        <w:rPr>
          <w:u w:val="single"/>
          <w:lang w:val="en-US"/>
        </w:rPr>
        <w:t>printed paper):</w:t>
      </w:r>
      <w:r>
        <w:rPr>
          <w:lang w:val="en-US"/>
        </w:rPr>
        <w:t xml:space="preserve"> With regard to a new solution, relevant existing approaches have to be depicted (state of the art). </w:t>
      </w:r>
      <w:r w:rsidRPr="009A322E">
        <w:rPr>
          <w:lang w:val="en-US"/>
        </w:rPr>
        <w:t>The difference to these approaches must be pointed out and supported by literature references. The focus of the paper is a comprehensible description of the new solution. The applicability of the work should be illustrated, ideally using a real-world use case.</w:t>
      </w:r>
    </w:p>
    <w:p w:rsidR="00CF5EB4" w:rsidRDefault="00CF5EB4" w:rsidP="00CF5EB4">
      <w:pPr>
        <w:pStyle w:val="Thema"/>
        <w:rPr>
          <w:lang w:val="en-US"/>
        </w:rPr>
      </w:pPr>
    </w:p>
    <w:p w:rsidR="002A4150" w:rsidRPr="00CF5EB4" w:rsidRDefault="002A4150" w:rsidP="00CF5EB4">
      <w:pPr>
        <w:pStyle w:val="Thema"/>
        <w:rPr>
          <w:rFonts w:ascii="Arial" w:hAnsi="Arial"/>
          <w:b/>
          <w:lang w:val="en-US"/>
        </w:rPr>
      </w:pPr>
      <w:r w:rsidRPr="00CF5EB4">
        <w:rPr>
          <w:rFonts w:ascii="Arial" w:hAnsi="Arial"/>
          <w:b/>
          <w:lang w:val="en-US"/>
        </w:rPr>
        <w:t>Proposed Content of the Paper</w:t>
      </w:r>
    </w:p>
    <w:p w:rsidR="002A4150" w:rsidRPr="00310E0B" w:rsidRDefault="002A4150" w:rsidP="002A4150">
      <w:pPr>
        <w:rPr>
          <w:lang w:val="en-US"/>
        </w:rPr>
      </w:pPr>
      <w:r w:rsidRPr="00F46978">
        <w:rPr>
          <w:lang w:val="en-US"/>
        </w:rPr>
        <w:t>Ple</w:t>
      </w:r>
      <w:r>
        <w:rPr>
          <w:lang w:val="en-US"/>
        </w:rPr>
        <w:t>ase attach the proposed content</w:t>
      </w:r>
      <w:r w:rsidRPr="00F46978">
        <w:rPr>
          <w:lang w:val="en-US"/>
        </w:rPr>
        <w:t xml:space="preserve"> (expos</w:t>
      </w:r>
      <w:r>
        <w:rPr>
          <w:lang w:val="en-US"/>
        </w:rPr>
        <w:t>é) on a separate sheet, naming the corresponding author and the proposed title again.</w:t>
      </w:r>
      <w:r w:rsidRPr="00310E0B">
        <w:rPr>
          <w:lang w:val="en-US"/>
        </w:rPr>
        <w:t xml:space="preserve"> </w:t>
      </w:r>
    </w:p>
    <w:p w:rsidR="002A4150" w:rsidRDefault="002A4150" w:rsidP="002A4150">
      <w:pPr>
        <w:rPr>
          <w:lang w:val="en-US"/>
        </w:rPr>
      </w:pPr>
    </w:p>
    <w:p w:rsidR="00CF5EB4" w:rsidRPr="00310E0B" w:rsidRDefault="00CF5EB4" w:rsidP="002A4150">
      <w:pPr>
        <w:rPr>
          <w:lang w:val="en-US"/>
        </w:rPr>
      </w:pPr>
    </w:p>
    <w:p w:rsidR="002A4150" w:rsidRDefault="002A4150" w:rsidP="002A4150">
      <w:pPr>
        <w:rPr>
          <w:u w:val="single"/>
          <w:lang w:val="en-US"/>
        </w:rPr>
      </w:pPr>
      <w:r>
        <w:rPr>
          <w:u w:val="single"/>
          <w:lang w:val="en-US"/>
        </w:rPr>
        <w:t>An exposé for a presentation only should contain the following aspects:</w:t>
      </w:r>
    </w:p>
    <w:p w:rsidR="002A4150" w:rsidRPr="002239EF" w:rsidRDefault="002A4150" w:rsidP="002A4150">
      <w:pPr>
        <w:rPr>
          <w:u w:val="single"/>
          <w:lang w:val="en-US"/>
        </w:rPr>
      </w:pPr>
    </w:p>
    <w:p w:rsidR="002A4150" w:rsidRDefault="002A4150" w:rsidP="002A4150">
      <w:pPr>
        <w:pStyle w:val="Listenabsatz"/>
        <w:numPr>
          <w:ilvl w:val="0"/>
          <w:numId w:val="14"/>
        </w:numPr>
        <w:rPr>
          <w:lang w:val="en-GB"/>
        </w:rPr>
      </w:pPr>
      <w:r>
        <w:rPr>
          <w:lang w:val="en-GB"/>
        </w:rPr>
        <w:t>Motivation, content-related overview and reference to simulation</w:t>
      </w:r>
    </w:p>
    <w:p w:rsidR="002A4150" w:rsidRPr="00EF4954" w:rsidRDefault="002A4150" w:rsidP="002A4150">
      <w:pPr>
        <w:pStyle w:val="Listenabsatz"/>
        <w:numPr>
          <w:ilvl w:val="0"/>
          <w:numId w:val="14"/>
        </w:numPr>
        <w:rPr>
          <w:lang w:val="en-GB"/>
        </w:rPr>
      </w:pPr>
      <w:r w:rsidRPr="00EF4954">
        <w:rPr>
          <w:lang w:val="en-GB"/>
        </w:rPr>
        <w:t xml:space="preserve">Comprehensible description of </w:t>
      </w:r>
      <w:r>
        <w:rPr>
          <w:lang w:val="en-GB"/>
        </w:rPr>
        <w:t>the</w:t>
      </w:r>
      <w:r w:rsidRPr="00EF4954">
        <w:rPr>
          <w:lang w:val="en-GB"/>
        </w:rPr>
        <w:t xml:space="preserve"> approaches and project results </w:t>
      </w:r>
      <w:r>
        <w:rPr>
          <w:lang w:val="en-GB"/>
        </w:rPr>
        <w:t>to be extensively presented at the conference</w:t>
      </w:r>
    </w:p>
    <w:p w:rsidR="002A4150" w:rsidRDefault="002A4150" w:rsidP="002A4150">
      <w:pPr>
        <w:rPr>
          <w:lang w:val="en-GB"/>
        </w:rPr>
      </w:pPr>
    </w:p>
    <w:p w:rsidR="002A4150" w:rsidRDefault="002A4150" w:rsidP="002A4150">
      <w:pPr>
        <w:rPr>
          <w:u w:val="single"/>
          <w:lang w:val="en-US"/>
        </w:rPr>
      </w:pPr>
      <w:r>
        <w:rPr>
          <w:u w:val="single"/>
          <w:lang w:val="en-US"/>
        </w:rPr>
        <w:t>An exposé for a printed paper should contain the following aspects:</w:t>
      </w:r>
    </w:p>
    <w:p w:rsidR="002A4150" w:rsidRDefault="002A4150" w:rsidP="002A4150">
      <w:pPr>
        <w:rPr>
          <w:u w:val="single"/>
          <w:lang w:val="en-US"/>
        </w:rPr>
      </w:pPr>
    </w:p>
    <w:p w:rsidR="002A4150" w:rsidRDefault="002A4150" w:rsidP="002A4150">
      <w:pPr>
        <w:pStyle w:val="Listenabsatz"/>
        <w:numPr>
          <w:ilvl w:val="0"/>
          <w:numId w:val="15"/>
        </w:numPr>
        <w:rPr>
          <w:lang w:val="en-GB"/>
        </w:rPr>
      </w:pPr>
      <w:r>
        <w:rPr>
          <w:lang w:val="en-GB"/>
        </w:rPr>
        <w:t>Motivation, problem definition and reference to simulation</w:t>
      </w:r>
    </w:p>
    <w:p w:rsidR="002A4150" w:rsidRDefault="002A4150" w:rsidP="002A4150">
      <w:pPr>
        <w:pStyle w:val="Listenabsatz"/>
        <w:numPr>
          <w:ilvl w:val="0"/>
          <w:numId w:val="15"/>
        </w:numPr>
        <w:rPr>
          <w:lang w:val="en-GB"/>
        </w:rPr>
      </w:pPr>
      <w:r w:rsidRPr="00316F32">
        <w:rPr>
          <w:lang w:val="en-GB"/>
        </w:rPr>
        <w:t>Short scientific differentiation</w:t>
      </w:r>
      <w:r>
        <w:rPr>
          <w:lang w:val="en-GB"/>
        </w:rPr>
        <w:t xml:space="preserve"> to existing works in this field or a brief distinction to previous (company- or sector-specific) approaches in this field </w:t>
      </w:r>
    </w:p>
    <w:p w:rsidR="002A4150" w:rsidRDefault="002A4150" w:rsidP="002A4150">
      <w:pPr>
        <w:pStyle w:val="Listenabsatz"/>
        <w:numPr>
          <w:ilvl w:val="0"/>
          <w:numId w:val="15"/>
        </w:numPr>
        <w:rPr>
          <w:lang w:val="en-GB"/>
        </w:rPr>
      </w:pPr>
      <w:r>
        <w:rPr>
          <w:lang w:val="en-GB"/>
        </w:rPr>
        <w:t>Comprehensible description of the approaches and research or project results that will be extensively presented in the intended paper</w:t>
      </w:r>
    </w:p>
    <w:p w:rsidR="002A4150" w:rsidRDefault="002A4150" w:rsidP="002A4150">
      <w:pPr>
        <w:pStyle w:val="Listenabsatz"/>
        <w:numPr>
          <w:ilvl w:val="0"/>
          <w:numId w:val="15"/>
        </w:numPr>
        <w:rPr>
          <w:lang w:val="en-GB"/>
        </w:rPr>
      </w:pPr>
      <w:r>
        <w:rPr>
          <w:lang w:val="en-GB"/>
        </w:rPr>
        <w:t>Outline of the planned paper’s structure</w:t>
      </w:r>
    </w:p>
    <w:p w:rsidR="002A4150" w:rsidRPr="008E2FD0" w:rsidRDefault="002A4150" w:rsidP="002A4150">
      <w:pPr>
        <w:pStyle w:val="Listenabsatz"/>
        <w:numPr>
          <w:ilvl w:val="0"/>
          <w:numId w:val="15"/>
        </w:numPr>
        <w:rPr>
          <w:lang w:val="en-GB"/>
        </w:rPr>
      </w:pPr>
      <w:r>
        <w:rPr>
          <w:lang w:val="en-GB"/>
        </w:rPr>
        <w:t>Literature references, particularly with regards to works of other auhtors</w:t>
      </w:r>
    </w:p>
    <w:p w:rsidR="002A4150" w:rsidRDefault="002A4150" w:rsidP="002A4150">
      <w:pPr>
        <w:rPr>
          <w:lang w:val="en-GB"/>
        </w:rPr>
      </w:pPr>
    </w:p>
    <w:p w:rsidR="00CF5EB4" w:rsidRPr="00EF4954" w:rsidRDefault="00CF5EB4" w:rsidP="002A4150">
      <w:pPr>
        <w:rPr>
          <w:lang w:val="en-GB"/>
        </w:rPr>
      </w:pPr>
    </w:p>
    <w:p w:rsidR="00493067" w:rsidRPr="00B669D9" w:rsidRDefault="002A4150" w:rsidP="002A4150">
      <w:pPr>
        <w:rPr>
          <w:lang w:val="en-GB"/>
        </w:rPr>
      </w:pPr>
      <w:r w:rsidRPr="00316F32">
        <w:rPr>
          <w:lang w:val="en-GB"/>
        </w:rPr>
        <w:t xml:space="preserve">An exposé </w:t>
      </w:r>
      <w:r>
        <w:rPr>
          <w:lang w:val="en-GB"/>
        </w:rPr>
        <w:t>contains</w:t>
      </w:r>
      <w:r w:rsidRPr="00316F32">
        <w:rPr>
          <w:lang w:val="en-GB"/>
        </w:rPr>
        <w:t xml:space="preserve"> approx. 1000 words and, if necessary, one or two figures. </w:t>
      </w:r>
      <w:r>
        <w:rPr>
          <w:lang w:val="en-GB"/>
        </w:rPr>
        <w:t>Please, consider the information provided in the section “</w:t>
      </w:r>
      <w:r w:rsidRPr="008E2FD0">
        <w:rPr>
          <w:lang w:val="en-GB"/>
        </w:rPr>
        <w:t>Practice Track or Method Track?</w:t>
      </w:r>
      <w:r>
        <w:rPr>
          <w:lang w:val="en-GB"/>
        </w:rPr>
        <w:t>”</w:t>
      </w:r>
    </w:p>
    <w:sectPr w:rsidR="00493067" w:rsidRPr="00B669D9" w:rsidSect="00590CD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1907" w:h="16840" w:code="9"/>
      <w:pgMar w:top="851" w:right="851" w:bottom="851" w:left="1446"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66" w:rsidRDefault="00C77466">
      <w:r>
        <w:separator/>
      </w:r>
    </w:p>
  </w:endnote>
  <w:endnote w:type="continuationSeparator" w:id="0">
    <w:p w:rsidR="00C77466" w:rsidRDefault="00C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0A" w:rsidRDefault="00BC1C0A">
    <w:pPr>
      <w:pStyle w:val="Fuzeile"/>
      <w:framePr w:wrap="notBesid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0A" w:rsidRDefault="00BC1C0A">
    <w:pPr>
      <w:pStyle w:val="Fuzeile"/>
      <w:framePr w:wrap="notBesid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0A" w:rsidRDefault="00BC1C0A">
    <w:pPr>
      <w:pStyle w:val="Fuzeile"/>
      <w:framePr w:wrap="notBesid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66" w:rsidRDefault="00C77466">
      <w:r>
        <w:separator/>
      </w:r>
    </w:p>
  </w:footnote>
  <w:footnote w:type="continuationSeparator" w:id="0">
    <w:p w:rsidR="00C77466" w:rsidRDefault="00C77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0A" w:rsidRDefault="00BC1C0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9" w:rsidRDefault="00946C26" w:rsidP="00867029">
    <w:pPr>
      <w:pStyle w:val="Kopfzeile"/>
      <w:spacing w:line="240" w:lineRule="atLeast"/>
    </w:pPr>
    <w:r>
      <w:drawing>
        <wp:inline distT="0" distB="0" distL="0" distR="0">
          <wp:extent cx="6085093" cy="1152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7.) ASIM 2017\Raum 2315\Formkonfekt\ASIM17_Header_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85093" cy="1152525"/>
                  </a:xfrm>
                  <a:prstGeom prst="rect">
                    <a:avLst/>
                  </a:prstGeom>
                  <a:noFill/>
                  <a:ln>
                    <a:noFill/>
                  </a:ln>
                </pic:spPr>
              </pic:pic>
            </a:graphicData>
          </a:graphic>
        </wp:inline>
      </w:drawing>
    </w:r>
  </w:p>
  <w:p w:rsidR="000D2EC8" w:rsidRPr="00CD5DF3" w:rsidRDefault="000D2EC8" w:rsidP="00CD5DF3">
    <w:pPr>
      <w:pStyle w:val="Kopfzeile"/>
      <w:spacing w:line="240" w:lineRule="atLeast"/>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51" w:rsidRDefault="005156DB">
    <w:pPr>
      <w:pStyle w:val="Textkrper"/>
      <w:tabs>
        <w:tab w:val="right" w:pos="9072"/>
      </w:tabs>
    </w:pPr>
    <w:r>
      <w:rPr>
        <w:noProof/>
      </w:rPr>
      <w:drawing>
        <wp:inline distT="0" distB="0" distL="0" distR="0">
          <wp:extent cx="5819775" cy="419100"/>
          <wp:effectExtent l="19050" t="0" r="9525" b="0"/>
          <wp:docPr id="2" name="Bild 2" descr="heade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emblem"/>
                  <pic:cNvPicPr>
                    <a:picLocks noChangeAspect="1" noChangeArrowheads="1"/>
                  </pic:cNvPicPr>
                </pic:nvPicPr>
                <pic:blipFill>
                  <a:blip r:embed="rId1"/>
                  <a:srcRect/>
                  <a:stretch>
                    <a:fillRect/>
                  </a:stretch>
                </pic:blipFill>
                <pic:spPr bwMode="auto">
                  <a:xfrm>
                    <a:off x="0" y="0"/>
                    <a:ext cx="5819775" cy="419100"/>
                  </a:xfrm>
                  <a:prstGeom prst="rect">
                    <a:avLst/>
                  </a:prstGeom>
                  <a:noFill/>
                  <a:ln w="9525">
                    <a:noFill/>
                    <a:miter lim="800000"/>
                    <a:headEnd/>
                    <a:tailEnd/>
                  </a:ln>
                </pic:spPr>
              </pic:pic>
            </a:graphicData>
          </a:graphic>
        </wp:inline>
      </w:drawing>
    </w:r>
    <w:r w:rsidR="00AD1951">
      <w:br/>
    </w:r>
    <w:r w:rsidR="00AD1951">
      <w:tab/>
    </w:r>
    <w:r>
      <w:rPr>
        <w:noProof/>
      </w:rPr>
      <w:drawing>
        <wp:inline distT="0" distB="0" distL="0" distR="0">
          <wp:extent cx="1095375" cy="466725"/>
          <wp:effectExtent l="19050" t="0" r="9525" b="0"/>
          <wp:docPr id="3" name="Bild 3" descr="IPK Logo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K Logo (CI)"/>
                  <pic:cNvPicPr>
                    <a:picLocks noChangeAspect="1" noChangeArrowheads="1"/>
                  </pic:cNvPicPr>
                </pic:nvPicPr>
                <pic:blipFill>
                  <a:blip r:embed="rId2"/>
                  <a:srcRect/>
                  <a:stretch>
                    <a:fillRect/>
                  </a:stretch>
                </pic:blipFill>
                <pic:spPr bwMode="auto">
                  <a:xfrm>
                    <a:off x="0" y="0"/>
                    <a:ext cx="109537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344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A5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C42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06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4AE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87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8D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7CF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268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66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D7F7E"/>
    <w:multiLevelType w:val="hybridMultilevel"/>
    <w:tmpl w:val="ADC8829A"/>
    <w:lvl w:ilvl="0" w:tplc="2C7CE3F2">
      <w:start w:val="1"/>
      <w:numFmt w:val="bullet"/>
      <w:pStyle w:val="Aufzhlung"/>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554CF"/>
    <w:multiLevelType w:val="hybridMultilevel"/>
    <w:tmpl w:val="AF36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C553D3"/>
    <w:multiLevelType w:val="hybridMultilevel"/>
    <w:tmpl w:val="BEE4DC88"/>
    <w:lvl w:ilvl="0" w:tplc="3134EAAE">
      <w:start w:val="1"/>
      <w:numFmt w:val="bullet"/>
      <w:pStyle w:val="Bullet1"/>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A7DE5"/>
    <w:multiLevelType w:val="hybridMultilevel"/>
    <w:tmpl w:val="A3EE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510BF4"/>
    <w:multiLevelType w:val="hybridMultilevel"/>
    <w:tmpl w:val="8D76586E"/>
    <w:lvl w:ilvl="0" w:tplc="C52A72A6">
      <w:start w:val="1"/>
      <w:numFmt w:val="bullet"/>
      <w:lvlText w:val=""/>
      <w:lvlJc w:val="left"/>
      <w:pPr>
        <w:tabs>
          <w:tab w:val="num" w:pos="720"/>
        </w:tabs>
        <w:ind w:left="720" w:hanging="360"/>
      </w:pPr>
      <w:rPr>
        <w:rFonts w:ascii="Symbol" w:hAnsi="Symbol" w:hint="default"/>
        <w:sz w:val="20"/>
      </w:rPr>
    </w:lvl>
    <w:lvl w:ilvl="1" w:tplc="CABC44C8" w:tentative="1">
      <w:start w:val="1"/>
      <w:numFmt w:val="bullet"/>
      <w:lvlText w:val="o"/>
      <w:lvlJc w:val="left"/>
      <w:pPr>
        <w:tabs>
          <w:tab w:val="num" w:pos="1440"/>
        </w:tabs>
        <w:ind w:left="1440" w:hanging="360"/>
      </w:pPr>
      <w:rPr>
        <w:rFonts w:ascii="Courier New" w:hAnsi="Courier New" w:hint="default"/>
        <w:sz w:val="20"/>
      </w:rPr>
    </w:lvl>
    <w:lvl w:ilvl="2" w:tplc="FE046972" w:tentative="1">
      <w:start w:val="1"/>
      <w:numFmt w:val="bullet"/>
      <w:lvlText w:val=""/>
      <w:lvlJc w:val="left"/>
      <w:pPr>
        <w:tabs>
          <w:tab w:val="num" w:pos="2160"/>
        </w:tabs>
        <w:ind w:left="2160" w:hanging="360"/>
      </w:pPr>
      <w:rPr>
        <w:rFonts w:ascii="Wingdings" w:hAnsi="Wingdings" w:hint="default"/>
        <w:sz w:val="20"/>
      </w:rPr>
    </w:lvl>
    <w:lvl w:ilvl="3" w:tplc="CEB8E292" w:tentative="1">
      <w:start w:val="1"/>
      <w:numFmt w:val="bullet"/>
      <w:lvlText w:val=""/>
      <w:lvlJc w:val="left"/>
      <w:pPr>
        <w:tabs>
          <w:tab w:val="num" w:pos="2880"/>
        </w:tabs>
        <w:ind w:left="2880" w:hanging="360"/>
      </w:pPr>
      <w:rPr>
        <w:rFonts w:ascii="Wingdings" w:hAnsi="Wingdings" w:hint="default"/>
        <w:sz w:val="20"/>
      </w:rPr>
    </w:lvl>
    <w:lvl w:ilvl="4" w:tplc="80EC7202" w:tentative="1">
      <w:start w:val="1"/>
      <w:numFmt w:val="bullet"/>
      <w:lvlText w:val=""/>
      <w:lvlJc w:val="left"/>
      <w:pPr>
        <w:tabs>
          <w:tab w:val="num" w:pos="3600"/>
        </w:tabs>
        <w:ind w:left="3600" w:hanging="360"/>
      </w:pPr>
      <w:rPr>
        <w:rFonts w:ascii="Wingdings" w:hAnsi="Wingdings" w:hint="default"/>
        <w:sz w:val="20"/>
      </w:rPr>
    </w:lvl>
    <w:lvl w:ilvl="5" w:tplc="56BAB9EE" w:tentative="1">
      <w:start w:val="1"/>
      <w:numFmt w:val="bullet"/>
      <w:lvlText w:val=""/>
      <w:lvlJc w:val="left"/>
      <w:pPr>
        <w:tabs>
          <w:tab w:val="num" w:pos="4320"/>
        </w:tabs>
        <w:ind w:left="4320" w:hanging="360"/>
      </w:pPr>
      <w:rPr>
        <w:rFonts w:ascii="Wingdings" w:hAnsi="Wingdings" w:hint="default"/>
        <w:sz w:val="20"/>
      </w:rPr>
    </w:lvl>
    <w:lvl w:ilvl="6" w:tplc="7AE63B88" w:tentative="1">
      <w:start w:val="1"/>
      <w:numFmt w:val="bullet"/>
      <w:lvlText w:val=""/>
      <w:lvlJc w:val="left"/>
      <w:pPr>
        <w:tabs>
          <w:tab w:val="num" w:pos="5040"/>
        </w:tabs>
        <w:ind w:left="5040" w:hanging="360"/>
      </w:pPr>
      <w:rPr>
        <w:rFonts w:ascii="Wingdings" w:hAnsi="Wingdings" w:hint="default"/>
        <w:sz w:val="20"/>
      </w:rPr>
    </w:lvl>
    <w:lvl w:ilvl="7" w:tplc="53A8B81A" w:tentative="1">
      <w:start w:val="1"/>
      <w:numFmt w:val="bullet"/>
      <w:lvlText w:val=""/>
      <w:lvlJc w:val="left"/>
      <w:pPr>
        <w:tabs>
          <w:tab w:val="num" w:pos="5760"/>
        </w:tabs>
        <w:ind w:left="5760" w:hanging="360"/>
      </w:pPr>
      <w:rPr>
        <w:rFonts w:ascii="Wingdings" w:hAnsi="Wingdings" w:hint="default"/>
        <w:sz w:val="20"/>
      </w:rPr>
    </w:lvl>
    <w:lvl w:ilvl="8" w:tplc="2D14DFD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xNjmRdtf+bty3hhTwJx5LVfph+nQbYVWjwZfcqXKxrZavDlquU0I2IAfoDE5GtEchNdgka6xmk6W+iVtwqaw==" w:salt="r+P3oaBsIenhRQ65HoMxFg=="/>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Fmt w:val="lowerRoman"/>
    <w:footnote w:id="-1"/>
    <w:footnote w:id="0"/>
  </w:footnotePr>
  <w:endnotePr>
    <w:numFmt w:val="decimal"/>
    <w:endnote w:id="-1"/>
    <w:endnote w:id="0"/>
  </w:endnotePr>
  <w:compat>
    <w:compatSetting w:name="compatibilityMode" w:uri="http://schemas.microsoft.com/office/word" w:val="12"/>
  </w:compat>
  <w:rsids>
    <w:rsidRoot w:val="00CD5DF3"/>
    <w:rsid w:val="000653A7"/>
    <w:rsid w:val="00091483"/>
    <w:rsid w:val="000A2EF6"/>
    <w:rsid w:val="000B18C5"/>
    <w:rsid w:val="000D2EC8"/>
    <w:rsid w:val="000F4504"/>
    <w:rsid w:val="00107651"/>
    <w:rsid w:val="001238BB"/>
    <w:rsid w:val="00190FBC"/>
    <w:rsid w:val="001D27FF"/>
    <w:rsid w:val="00265E60"/>
    <w:rsid w:val="00273B48"/>
    <w:rsid w:val="00283FA8"/>
    <w:rsid w:val="002A4150"/>
    <w:rsid w:val="002D7F74"/>
    <w:rsid w:val="002F6F20"/>
    <w:rsid w:val="003465B4"/>
    <w:rsid w:val="00366497"/>
    <w:rsid w:val="00372013"/>
    <w:rsid w:val="00397797"/>
    <w:rsid w:val="00427C8C"/>
    <w:rsid w:val="00470262"/>
    <w:rsid w:val="004822A5"/>
    <w:rsid w:val="00485E79"/>
    <w:rsid w:val="00492B51"/>
    <w:rsid w:val="00493067"/>
    <w:rsid w:val="004931CB"/>
    <w:rsid w:val="004D213A"/>
    <w:rsid w:val="004E30C1"/>
    <w:rsid w:val="004F01CC"/>
    <w:rsid w:val="005156DB"/>
    <w:rsid w:val="00553591"/>
    <w:rsid w:val="005535A5"/>
    <w:rsid w:val="00566EFD"/>
    <w:rsid w:val="00590CD7"/>
    <w:rsid w:val="005D16FA"/>
    <w:rsid w:val="00623815"/>
    <w:rsid w:val="0068744B"/>
    <w:rsid w:val="007128B5"/>
    <w:rsid w:val="00724635"/>
    <w:rsid w:val="00730BB5"/>
    <w:rsid w:val="00783E25"/>
    <w:rsid w:val="007D030E"/>
    <w:rsid w:val="00855F74"/>
    <w:rsid w:val="00867029"/>
    <w:rsid w:val="008A5F11"/>
    <w:rsid w:val="0090371F"/>
    <w:rsid w:val="00946C26"/>
    <w:rsid w:val="00994B03"/>
    <w:rsid w:val="009B3769"/>
    <w:rsid w:val="00A44140"/>
    <w:rsid w:val="00AD1951"/>
    <w:rsid w:val="00AE6A69"/>
    <w:rsid w:val="00B20E43"/>
    <w:rsid w:val="00B669D9"/>
    <w:rsid w:val="00B8033D"/>
    <w:rsid w:val="00BB3B2F"/>
    <w:rsid w:val="00BC1C0A"/>
    <w:rsid w:val="00BC7CF3"/>
    <w:rsid w:val="00BE5E22"/>
    <w:rsid w:val="00BF48E8"/>
    <w:rsid w:val="00C344FD"/>
    <w:rsid w:val="00C3701C"/>
    <w:rsid w:val="00C77466"/>
    <w:rsid w:val="00CA0194"/>
    <w:rsid w:val="00CD5DF3"/>
    <w:rsid w:val="00CF5EB4"/>
    <w:rsid w:val="00D00465"/>
    <w:rsid w:val="00D60752"/>
    <w:rsid w:val="00D767E4"/>
    <w:rsid w:val="00DB3BC1"/>
    <w:rsid w:val="00DF583C"/>
    <w:rsid w:val="00E35C84"/>
    <w:rsid w:val="00E73B7B"/>
    <w:rsid w:val="00E76DDC"/>
    <w:rsid w:val="00ED2F06"/>
    <w:rsid w:val="00ED7B67"/>
    <w:rsid w:val="00F4056C"/>
    <w:rsid w:val="00F67C61"/>
    <w:rsid w:val="00F76736"/>
    <w:rsid w:val="00F81687"/>
    <w:rsid w:val="00F82009"/>
    <w:rsid w:val="00FC2B9B"/>
    <w:rsid w:val="00FF0C6C"/>
    <w:rsid w:val="00FF2C80"/>
    <w:rsid w:val="00FF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DBC7667-FCF9-4C31-8152-F250DB84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EC8"/>
    <w:pPr>
      <w:spacing w:line="255" w:lineRule="exact"/>
      <w:jc w:val="both"/>
    </w:pPr>
    <w:rPr>
      <w:noProof/>
      <w:sz w:val="22"/>
    </w:rPr>
  </w:style>
  <w:style w:type="paragraph" w:styleId="berschrift1">
    <w:name w:val="heading 1"/>
    <w:basedOn w:val="Standard"/>
    <w:next w:val="Standard"/>
    <w:qFormat/>
    <w:rsid w:val="000F4504"/>
    <w:pPr>
      <w:keepNext/>
      <w:spacing w:before="240" w:after="60" w:line="360" w:lineRule="exact"/>
      <w:outlineLvl w:val="0"/>
    </w:pPr>
    <w:rPr>
      <w:b/>
      <w:noProof w:val="0"/>
      <w:kern w:val="28"/>
      <w:sz w:val="28"/>
    </w:rPr>
  </w:style>
  <w:style w:type="paragraph" w:styleId="berschrift2">
    <w:name w:val="heading 2"/>
    <w:basedOn w:val="Standard"/>
    <w:next w:val="Standard"/>
    <w:qFormat/>
    <w:rsid w:val="000F4504"/>
    <w:pPr>
      <w:keepNext/>
      <w:spacing w:before="240" w:after="60" w:line="360" w:lineRule="exact"/>
      <w:outlineLvl w:val="1"/>
    </w:pPr>
    <w:rPr>
      <w:b/>
      <w:noProof w:val="0"/>
    </w:rPr>
  </w:style>
  <w:style w:type="paragraph" w:styleId="berschrift3">
    <w:name w:val="heading 3"/>
    <w:basedOn w:val="Standard"/>
    <w:next w:val="Standard"/>
    <w:qFormat/>
    <w:rsid w:val="000F4504"/>
    <w:pPr>
      <w:keepNext/>
      <w:spacing w:before="240" w:after="60" w:line="360" w:lineRule="exact"/>
      <w:outlineLvl w:val="2"/>
    </w:pPr>
    <w:rPr>
      <w:noProof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0F4504"/>
    <w:rPr>
      <w:sz w:val="20"/>
    </w:rPr>
  </w:style>
  <w:style w:type="paragraph" w:styleId="Fuzeile">
    <w:name w:val="footer"/>
    <w:basedOn w:val="Standard"/>
    <w:rsid w:val="000F4504"/>
    <w:pPr>
      <w:framePr w:w="3175" w:h="454" w:hRule="exact" w:hSpace="142" w:vSpace="142" w:wrap="notBeside" w:vAnchor="page" w:hAnchor="margin" w:y="15730"/>
      <w:tabs>
        <w:tab w:val="center" w:pos="4819"/>
        <w:tab w:val="right" w:pos="9071"/>
      </w:tabs>
      <w:spacing w:line="198" w:lineRule="exact"/>
    </w:pPr>
    <w:rPr>
      <w:sz w:val="16"/>
    </w:rPr>
  </w:style>
  <w:style w:type="paragraph" w:styleId="Kopfzeile">
    <w:name w:val="header"/>
    <w:basedOn w:val="Standard"/>
    <w:rsid w:val="000F4504"/>
    <w:pPr>
      <w:tabs>
        <w:tab w:val="center" w:pos="4819"/>
        <w:tab w:val="right" w:pos="9071"/>
      </w:tabs>
    </w:pPr>
  </w:style>
  <w:style w:type="paragraph" w:customStyle="1" w:styleId="Fuzusatzzeile">
    <w:name w:val="Fußzusatzzeile"/>
    <w:basedOn w:val="Standard"/>
    <w:rsid w:val="000F4504"/>
    <w:pPr>
      <w:framePr w:w="6634" w:h="397" w:hRule="exact" w:hSpace="142" w:vSpace="142" w:wrap="notBeside" w:vAnchor="page" w:hAnchor="margin" w:y="15764"/>
      <w:spacing w:line="142" w:lineRule="exact"/>
    </w:pPr>
    <w:rPr>
      <w:sz w:val="12"/>
    </w:rPr>
  </w:style>
  <w:style w:type="paragraph" w:customStyle="1" w:styleId="Absatz">
    <w:name w:val="Absatz"/>
    <w:basedOn w:val="Standard"/>
    <w:rsid w:val="000D2EC8"/>
    <w:pPr>
      <w:tabs>
        <w:tab w:val="left" w:pos="1730"/>
        <w:tab w:val="left" w:pos="2014"/>
      </w:tabs>
      <w:spacing w:after="255"/>
    </w:pPr>
    <w:rPr>
      <w:lang w:val="en-GB"/>
    </w:rPr>
  </w:style>
  <w:style w:type="paragraph" w:customStyle="1" w:styleId="Kopf">
    <w:name w:val="Kopf"/>
    <w:basedOn w:val="Kopfzeile"/>
    <w:rsid w:val="000F4504"/>
    <w:pPr>
      <w:framePr w:w="3147" w:h="851" w:hSpace="142" w:vSpace="142" w:wrap="notBeside" w:vAnchor="page" w:hAnchor="page" w:x="8359" w:y="1470"/>
      <w:tabs>
        <w:tab w:val="clear" w:pos="4819"/>
        <w:tab w:val="clear" w:pos="9071"/>
        <w:tab w:val="center" w:pos="4536"/>
        <w:tab w:val="right" w:pos="9072"/>
      </w:tabs>
      <w:spacing w:line="198" w:lineRule="exact"/>
    </w:pPr>
    <w:rPr>
      <w:sz w:val="16"/>
    </w:rPr>
  </w:style>
  <w:style w:type="paragraph" w:customStyle="1" w:styleId="Pagina">
    <w:name w:val="Pagina"/>
    <w:basedOn w:val="Standard"/>
    <w:rsid w:val="000F4504"/>
    <w:pPr>
      <w:framePr w:w="2296" w:h="340" w:hRule="exact" w:hSpace="142" w:vSpace="142" w:wrap="notBeside" w:vAnchor="page" w:hAnchor="page" w:x="8359" w:y="15735"/>
    </w:pPr>
  </w:style>
  <w:style w:type="paragraph" w:customStyle="1" w:styleId="Einrckung">
    <w:name w:val="Einrückung"/>
    <w:basedOn w:val="Standard"/>
    <w:rsid w:val="000F4504"/>
    <w:pPr>
      <w:tabs>
        <w:tab w:val="left" w:pos="1730"/>
        <w:tab w:val="left" w:pos="3459"/>
        <w:tab w:val="left" w:pos="5189"/>
      </w:tabs>
      <w:spacing w:after="255"/>
      <w:ind w:left="567"/>
    </w:pPr>
  </w:style>
  <w:style w:type="paragraph" w:customStyle="1" w:styleId="Einzug1">
    <w:name w:val="Einzug 1"/>
    <w:basedOn w:val="Standard"/>
    <w:rsid w:val="000F4504"/>
    <w:pPr>
      <w:tabs>
        <w:tab w:val="left" w:pos="3459"/>
        <w:tab w:val="left" w:pos="5189"/>
      </w:tabs>
      <w:ind w:left="1729"/>
    </w:pPr>
  </w:style>
  <w:style w:type="paragraph" w:customStyle="1" w:styleId="Einzug1mitEinrckung">
    <w:name w:val="Einzug 1 mit Einrückung"/>
    <w:basedOn w:val="Einzug1"/>
    <w:rsid w:val="000F4504"/>
    <w:pPr>
      <w:spacing w:after="255"/>
      <w:ind w:left="2296"/>
    </w:pPr>
  </w:style>
  <w:style w:type="paragraph" w:customStyle="1" w:styleId="Einzug2">
    <w:name w:val="Einzug 2"/>
    <w:basedOn w:val="Einzug1"/>
    <w:rsid w:val="000F4504"/>
    <w:pPr>
      <w:tabs>
        <w:tab w:val="clear" w:pos="3459"/>
      </w:tabs>
      <w:ind w:left="3459"/>
    </w:pPr>
  </w:style>
  <w:style w:type="paragraph" w:customStyle="1" w:styleId="Einzug2mitEinrckung">
    <w:name w:val="Einzug 2 mit Einrückung"/>
    <w:basedOn w:val="Einzug2"/>
    <w:rsid w:val="000F4504"/>
    <w:pPr>
      <w:spacing w:after="255"/>
      <w:ind w:left="4026"/>
    </w:pPr>
  </w:style>
  <w:style w:type="paragraph" w:customStyle="1" w:styleId="Liste1">
    <w:name w:val="Liste1"/>
    <w:basedOn w:val="Standard"/>
    <w:rsid w:val="000F4504"/>
    <w:pPr>
      <w:tabs>
        <w:tab w:val="left" w:pos="1730"/>
        <w:tab w:val="left" w:pos="2014"/>
        <w:tab w:val="left" w:pos="3459"/>
        <w:tab w:val="left" w:pos="3742"/>
        <w:tab w:val="left" w:pos="5189"/>
      </w:tabs>
      <w:spacing w:after="255"/>
      <w:ind w:left="284" w:hanging="284"/>
    </w:pPr>
  </w:style>
  <w:style w:type="paragraph" w:customStyle="1" w:styleId="Liste10">
    <w:name w:val="Liste 1"/>
    <w:basedOn w:val="Liste1"/>
    <w:rsid w:val="000F4504"/>
    <w:pPr>
      <w:tabs>
        <w:tab w:val="clear" w:pos="1730"/>
        <w:tab w:val="clear" w:pos="2014"/>
      </w:tabs>
      <w:ind w:left="2013"/>
    </w:pPr>
  </w:style>
  <w:style w:type="paragraph" w:customStyle="1" w:styleId="ListeZ">
    <w:name w:val="Liste Z"/>
    <w:basedOn w:val="Standard"/>
    <w:rsid w:val="000F4504"/>
    <w:pPr>
      <w:tabs>
        <w:tab w:val="left" w:pos="3459"/>
        <w:tab w:val="left" w:pos="5189"/>
      </w:tabs>
      <w:spacing w:after="255"/>
      <w:ind w:left="1729" w:hanging="1729"/>
    </w:pPr>
  </w:style>
  <w:style w:type="paragraph" w:customStyle="1" w:styleId="ListeZ1">
    <w:name w:val="Liste Z1"/>
    <w:basedOn w:val="Standard"/>
    <w:rsid w:val="000F4504"/>
    <w:pPr>
      <w:tabs>
        <w:tab w:val="left" w:pos="3459"/>
        <w:tab w:val="left" w:pos="5189"/>
      </w:tabs>
      <w:spacing w:after="255"/>
      <w:ind w:left="3458" w:hanging="1729"/>
    </w:pPr>
  </w:style>
  <w:style w:type="paragraph" w:customStyle="1" w:styleId="Punkt-Liste">
    <w:name w:val="Punkt-Liste"/>
    <w:basedOn w:val="Standard"/>
    <w:rsid w:val="000F4504"/>
    <w:pPr>
      <w:tabs>
        <w:tab w:val="left" w:pos="1730"/>
        <w:tab w:val="left" w:pos="3459"/>
        <w:tab w:val="left" w:pos="5189"/>
      </w:tabs>
      <w:ind w:left="283" w:hanging="283"/>
    </w:pPr>
  </w:style>
  <w:style w:type="paragraph" w:customStyle="1" w:styleId="Punkt-Liste1">
    <w:name w:val="Punkt-Liste 1"/>
    <w:basedOn w:val="Punkt-Liste"/>
    <w:rsid w:val="000F4504"/>
    <w:pPr>
      <w:ind w:left="2013"/>
    </w:pPr>
  </w:style>
  <w:style w:type="paragraph" w:customStyle="1" w:styleId="StandardohneAbstandna">
    <w:name w:val="Standard ohne Abstand na"/>
    <w:basedOn w:val="Standard"/>
    <w:rsid w:val="000F4504"/>
    <w:pPr>
      <w:tabs>
        <w:tab w:val="left" w:pos="1730"/>
        <w:tab w:val="left" w:pos="2014"/>
        <w:tab w:val="left" w:pos="3459"/>
        <w:tab w:val="left" w:pos="3742"/>
        <w:tab w:val="left" w:pos="5189"/>
      </w:tabs>
    </w:pPr>
  </w:style>
  <w:style w:type="paragraph" w:customStyle="1" w:styleId="Strich-Liste">
    <w:name w:val="Strich-Liste"/>
    <w:basedOn w:val="Standard"/>
    <w:rsid w:val="000F4504"/>
    <w:pPr>
      <w:tabs>
        <w:tab w:val="left" w:pos="1730"/>
        <w:tab w:val="left" w:pos="3459"/>
        <w:tab w:val="left" w:pos="5189"/>
      </w:tabs>
      <w:ind w:left="283" w:hanging="283"/>
    </w:pPr>
  </w:style>
  <w:style w:type="paragraph" w:customStyle="1" w:styleId="Strich-ListeEbene2">
    <w:name w:val="Strich-Liste (Ebene 2)"/>
    <w:basedOn w:val="Strich-Liste"/>
    <w:rsid w:val="000F4504"/>
    <w:pPr>
      <w:ind w:left="568"/>
    </w:pPr>
  </w:style>
  <w:style w:type="paragraph" w:customStyle="1" w:styleId="Strich-Liste1">
    <w:name w:val="Strich-Liste 1"/>
    <w:basedOn w:val="Strich-Liste"/>
    <w:rsid w:val="000F4504"/>
    <w:pPr>
      <w:ind w:left="2012"/>
    </w:pPr>
  </w:style>
  <w:style w:type="paragraph" w:customStyle="1" w:styleId="Text-Liste">
    <w:name w:val="Text-Liste"/>
    <w:basedOn w:val="Standard"/>
    <w:rsid w:val="000F4504"/>
    <w:pPr>
      <w:tabs>
        <w:tab w:val="left" w:pos="2013"/>
        <w:tab w:val="left" w:pos="3459"/>
        <w:tab w:val="left" w:pos="3742"/>
        <w:tab w:val="left" w:pos="5189"/>
      </w:tabs>
      <w:spacing w:after="255"/>
      <w:ind w:left="1729" w:hanging="1729"/>
    </w:pPr>
  </w:style>
  <w:style w:type="paragraph" w:customStyle="1" w:styleId="Text-Liste1">
    <w:name w:val="Text-Liste 1"/>
    <w:basedOn w:val="Text-Liste"/>
    <w:rsid w:val="000F4504"/>
    <w:pPr>
      <w:tabs>
        <w:tab w:val="clear" w:pos="2013"/>
        <w:tab w:val="clear" w:pos="3459"/>
        <w:tab w:val="clear" w:pos="3742"/>
      </w:tabs>
      <w:ind w:left="3458"/>
    </w:pPr>
  </w:style>
  <w:style w:type="paragraph" w:customStyle="1" w:styleId="Text-Liste2">
    <w:name w:val="Text-Liste 2"/>
    <w:basedOn w:val="Text-Liste"/>
    <w:rsid w:val="000F4504"/>
    <w:pPr>
      <w:ind w:left="3459" w:hanging="3459"/>
    </w:pPr>
  </w:style>
  <w:style w:type="paragraph" w:customStyle="1" w:styleId="TitelVor-15P">
    <w:name w:val="Titel (Vor-) 15 P"/>
    <w:basedOn w:val="Standard"/>
    <w:rsid w:val="000F4504"/>
    <w:pPr>
      <w:tabs>
        <w:tab w:val="left" w:pos="1729"/>
        <w:tab w:val="left" w:pos="2013"/>
        <w:tab w:val="left" w:pos="3459"/>
        <w:tab w:val="left" w:pos="3742"/>
        <w:tab w:val="left" w:pos="5188"/>
      </w:tabs>
      <w:spacing w:line="383" w:lineRule="exact"/>
    </w:pPr>
    <w:rPr>
      <w:sz w:val="30"/>
    </w:rPr>
  </w:style>
  <w:style w:type="paragraph" w:customStyle="1" w:styleId="TitelVor-22P">
    <w:name w:val="Titel (Vor-) 22 P"/>
    <w:basedOn w:val="Standard"/>
    <w:rsid w:val="000F4504"/>
    <w:pPr>
      <w:tabs>
        <w:tab w:val="left" w:pos="1729"/>
        <w:tab w:val="left" w:pos="2013"/>
        <w:tab w:val="left" w:pos="3459"/>
        <w:tab w:val="left" w:pos="3742"/>
        <w:tab w:val="left" w:pos="5188"/>
      </w:tabs>
      <w:spacing w:line="510" w:lineRule="exact"/>
    </w:pPr>
    <w:rPr>
      <w:sz w:val="44"/>
    </w:rPr>
  </w:style>
  <w:style w:type="paragraph" w:customStyle="1" w:styleId="TitelVor-36P">
    <w:name w:val="Titel (Vor-) 36 P"/>
    <w:basedOn w:val="Standard"/>
    <w:rsid w:val="000F4504"/>
    <w:pPr>
      <w:tabs>
        <w:tab w:val="left" w:pos="1729"/>
        <w:tab w:val="left" w:pos="2013"/>
        <w:tab w:val="left" w:pos="3459"/>
        <w:tab w:val="left" w:pos="3742"/>
        <w:tab w:val="left" w:pos="5188"/>
      </w:tabs>
      <w:spacing w:line="765" w:lineRule="exact"/>
    </w:pPr>
    <w:rPr>
      <w:sz w:val="72"/>
    </w:rPr>
  </w:style>
  <w:style w:type="paragraph" w:customStyle="1" w:styleId="Titel15P">
    <w:name w:val="Titel 15 P"/>
    <w:basedOn w:val="TitelVor-15P"/>
    <w:rsid w:val="000F4504"/>
    <w:pPr>
      <w:spacing w:after="383"/>
    </w:pPr>
    <w:rPr>
      <w:b/>
    </w:rPr>
  </w:style>
  <w:style w:type="paragraph" w:customStyle="1" w:styleId="Titel22P">
    <w:name w:val="Titel 22 P"/>
    <w:basedOn w:val="TitelVor-22P"/>
    <w:rsid w:val="000F4504"/>
    <w:pPr>
      <w:spacing w:after="510"/>
    </w:pPr>
    <w:rPr>
      <w:b/>
    </w:rPr>
  </w:style>
  <w:style w:type="paragraph" w:customStyle="1" w:styleId="Titel36P">
    <w:name w:val="Titel 36 P"/>
    <w:basedOn w:val="TitelVor-36P"/>
    <w:rsid w:val="000F4504"/>
    <w:pPr>
      <w:spacing w:after="765"/>
    </w:pPr>
    <w:rPr>
      <w:b/>
    </w:rPr>
  </w:style>
  <w:style w:type="paragraph" w:customStyle="1" w:styleId="Zwischenberschrift">
    <w:name w:val="Zwischenüberschrift"/>
    <w:basedOn w:val="Standard"/>
    <w:rsid w:val="000F4504"/>
    <w:pPr>
      <w:tabs>
        <w:tab w:val="left" w:pos="1730"/>
        <w:tab w:val="left" w:pos="2014"/>
        <w:tab w:val="left" w:pos="3459"/>
        <w:tab w:val="left" w:pos="3742"/>
        <w:tab w:val="left" w:pos="5189"/>
      </w:tabs>
      <w:spacing w:after="255"/>
    </w:pPr>
    <w:rPr>
      <w:b/>
    </w:rPr>
  </w:style>
  <w:style w:type="paragraph" w:customStyle="1" w:styleId="Geld">
    <w:name w:val="Geld"/>
    <w:basedOn w:val="Standard"/>
    <w:rsid w:val="000F4504"/>
    <w:pPr>
      <w:tabs>
        <w:tab w:val="right" w:pos="5103"/>
      </w:tabs>
      <w:spacing w:before="80" w:line="260" w:lineRule="exact"/>
    </w:pPr>
    <w:rPr>
      <w:noProof w:val="0"/>
    </w:rPr>
  </w:style>
  <w:style w:type="character" w:styleId="Hyperlink">
    <w:name w:val="Hyperlink"/>
    <w:basedOn w:val="Absatz-Standardschriftart"/>
    <w:rsid w:val="000F4504"/>
    <w:rPr>
      <w:color w:val="0000FF"/>
      <w:u w:val="single"/>
    </w:rPr>
  </w:style>
  <w:style w:type="paragraph" w:styleId="Textkrper">
    <w:name w:val="Body Text"/>
    <w:basedOn w:val="Standard"/>
    <w:link w:val="TextkrperZchn"/>
    <w:rsid w:val="000F4504"/>
    <w:pPr>
      <w:spacing w:line="240" w:lineRule="auto"/>
    </w:pPr>
    <w:rPr>
      <w:noProof w:val="0"/>
      <w:sz w:val="24"/>
    </w:rPr>
  </w:style>
  <w:style w:type="paragraph" w:styleId="Textkrper-Zeileneinzug">
    <w:name w:val="Body Text Indent"/>
    <w:basedOn w:val="Standard"/>
    <w:link w:val="Textkrper-ZeileneinzugZchn"/>
    <w:rsid w:val="000F4504"/>
    <w:pPr>
      <w:spacing w:before="240" w:line="240" w:lineRule="auto"/>
      <w:ind w:left="1985" w:hanging="1985"/>
    </w:pPr>
    <w:rPr>
      <w:noProof w:val="0"/>
    </w:rPr>
  </w:style>
  <w:style w:type="paragraph" w:styleId="Textkrper-Einzug2">
    <w:name w:val="Body Text Indent 2"/>
    <w:basedOn w:val="Standard"/>
    <w:rsid w:val="000F4504"/>
    <w:pPr>
      <w:spacing w:before="120" w:line="240" w:lineRule="auto"/>
      <w:ind w:left="709"/>
    </w:pPr>
    <w:rPr>
      <w:noProof w:val="0"/>
    </w:rPr>
  </w:style>
  <w:style w:type="paragraph" w:customStyle="1" w:styleId="CHinweis">
    <w:name w:val="CHinweis"/>
    <w:basedOn w:val="Standard"/>
    <w:rsid w:val="000F4504"/>
    <w:rPr>
      <w:sz w:val="16"/>
    </w:rPr>
  </w:style>
  <w:style w:type="paragraph" w:customStyle="1" w:styleId="Kriterium">
    <w:name w:val="Kriterium"/>
    <w:basedOn w:val="Standard"/>
    <w:rsid w:val="000F4504"/>
    <w:rPr>
      <w:b/>
    </w:rPr>
  </w:style>
  <w:style w:type="paragraph" w:customStyle="1" w:styleId="Aufzhlung">
    <w:name w:val="Aufzählung"/>
    <w:basedOn w:val="Standard"/>
    <w:rsid w:val="000F4504"/>
    <w:pPr>
      <w:numPr>
        <w:numId w:val="2"/>
      </w:numPr>
    </w:pPr>
  </w:style>
  <w:style w:type="paragraph" w:styleId="Dokumentstruktur">
    <w:name w:val="Document Map"/>
    <w:basedOn w:val="Standard"/>
    <w:semiHidden/>
    <w:rsid w:val="00CD5DF3"/>
    <w:pPr>
      <w:shd w:val="clear" w:color="auto" w:fill="000080"/>
    </w:pPr>
    <w:rPr>
      <w:rFonts w:ascii="Tahoma" w:hAnsi="Tahoma" w:cs="Tahoma"/>
      <w:sz w:val="20"/>
    </w:rPr>
  </w:style>
  <w:style w:type="paragraph" w:customStyle="1" w:styleId="Zwischentitel">
    <w:name w:val="Zwischentitel"/>
    <w:basedOn w:val="Absatz"/>
    <w:qFormat/>
    <w:rsid w:val="00AD1951"/>
    <w:pPr>
      <w:tabs>
        <w:tab w:val="clear" w:pos="1730"/>
        <w:tab w:val="left" w:pos="1701"/>
      </w:tabs>
      <w:spacing w:before="240" w:after="120" w:line="360" w:lineRule="exact"/>
      <w:outlineLvl w:val="0"/>
    </w:pPr>
    <w:rPr>
      <w:rFonts w:ascii="Arial" w:hAnsi="Arial"/>
      <w:b/>
    </w:rPr>
  </w:style>
  <w:style w:type="paragraph" w:customStyle="1" w:styleId="Bullet1">
    <w:name w:val="Bullet1"/>
    <w:basedOn w:val="Standard"/>
    <w:rsid w:val="00ED2F06"/>
    <w:pPr>
      <w:numPr>
        <w:numId w:val="3"/>
      </w:numPr>
      <w:tabs>
        <w:tab w:val="left" w:pos="357"/>
      </w:tabs>
      <w:spacing w:before="60" w:line="240" w:lineRule="auto"/>
    </w:pPr>
    <w:rPr>
      <w:noProof w:val="0"/>
    </w:rPr>
  </w:style>
  <w:style w:type="paragraph" w:customStyle="1" w:styleId="Thema">
    <w:name w:val="Thema"/>
    <w:basedOn w:val="Standard"/>
    <w:rsid w:val="000D2EC8"/>
    <w:pPr>
      <w:tabs>
        <w:tab w:val="left" w:pos="454"/>
      </w:tabs>
      <w:spacing w:before="60" w:line="240" w:lineRule="exact"/>
      <w:ind w:left="454" w:hanging="454"/>
      <w:jc w:val="left"/>
    </w:pPr>
  </w:style>
  <w:style w:type="character" w:customStyle="1" w:styleId="TextkrperZchn">
    <w:name w:val="Textkörper Zchn"/>
    <w:basedOn w:val="Absatz-Standardschriftart"/>
    <w:link w:val="Textkrper"/>
    <w:rsid w:val="000D2EC8"/>
    <w:rPr>
      <w:sz w:val="24"/>
    </w:rPr>
  </w:style>
  <w:style w:type="character" w:customStyle="1" w:styleId="Textkrper-ZeileneinzugZchn">
    <w:name w:val="Textkörper-Zeileneinzug Zchn"/>
    <w:basedOn w:val="Absatz-Standardschriftart"/>
    <w:link w:val="Textkrper-Zeileneinzug"/>
    <w:rsid w:val="000D2EC8"/>
    <w:rPr>
      <w:sz w:val="22"/>
    </w:rPr>
  </w:style>
  <w:style w:type="paragraph" w:styleId="Sprechblasentext">
    <w:name w:val="Balloon Text"/>
    <w:basedOn w:val="Standard"/>
    <w:link w:val="SprechblasentextZchn"/>
    <w:rsid w:val="005156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156DB"/>
    <w:rPr>
      <w:rFonts w:ascii="Tahoma" w:hAnsi="Tahoma" w:cs="Tahoma"/>
      <w:noProof/>
      <w:sz w:val="16"/>
      <w:szCs w:val="16"/>
    </w:rPr>
  </w:style>
  <w:style w:type="character" w:styleId="Platzhaltertext">
    <w:name w:val="Placeholder Text"/>
    <w:basedOn w:val="Absatz-Standardschriftart"/>
    <w:uiPriority w:val="99"/>
    <w:semiHidden/>
    <w:rsid w:val="00724635"/>
    <w:rPr>
      <w:color w:val="808080"/>
    </w:rPr>
  </w:style>
  <w:style w:type="paragraph" w:styleId="Listenabsatz">
    <w:name w:val="List Paragraph"/>
    <w:basedOn w:val="Standard"/>
    <w:uiPriority w:val="34"/>
    <w:qFormat/>
    <w:rsid w:val="002A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5056</Characters>
  <Application>Microsoft Office Word</Application>
  <DocSecurity>0</DocSecurity>
  <Lines>42</Lines>
  <Paragraphs>11</Paragraphs>
  <ScaleCrop>false</ScaleCrop>
  <HeadingPairs>
    <vt:vector size="4" baseType="variant">
      <vt:variant>
        <vt:lpstr>Titel</vt:lpstr>
      </vt:variant>
      <vt:variant>
        <vt:i4>1</vt:i4>
      </vt:variant>
      <vt:variant>
        <vt:lpstr>Telefax nach neuer CD, deutsch</vt:lpstr>
      </vt:variant>
      <vt:variant>
        <vt:i4>0</vt:i4>
      </vt:variant>
    </vt:vector>
  </HeadingPairs>
  <TitlesOfParts>
    <vt:vector size="1" baseType="lpstr">
      <vt:lpstr>Review Form</vt:lpstr>
    </vt:vector>
  </TitlesOfParts>
  <Company>IPK</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dc:title>
  <dc:creator>Markus Rabe</dc:creator>
  <cp:lastModifiedBy>Prell, Bastian</cp:lastModifiedBy>
  <cp:revision>5</cp:revision>
  <cp:lastPrinted>2012-09-24T18:30:00Z</cp:lastPrinted>
  <dcterms:created xsi:type="dcterms:W3CDTF">2016-06-01T09:02:00Z</dcterms:created>
  <dcterms:modified xsi:type="dcterms:W3CDTF">2018-11-09T15:06:00Z</dcterms:modified>
</cp:coreProperties>
</file>